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27" w:rsidRDefault="00EB54B6" w:rsidP="00EB54B6">
      <w:pPr>
        <w:tabs>
          <w:tab w:val="left" w:pos="22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1EE7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940D27">
        <w:rPr>
          <w:rFonts w:ascii="Times New Roman" w:hAnsi="Times New Roman" w:cs="Times New Roman"/>
          <w:sz w:val="28"/>
          <w:szCs w:val="28"/>
        </w:rPr>
        <w:t>Приложение № 2 к распоряжению</w:t>
      </w:r>
    </w:p>
    <w:p w:rsidR="00940D27" w:rsidRDefault="00EB54B6" w:rsidP="00EB5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1E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D27">
        <w:rPr>
          <w:rFonts w:ascii="Times New Roman" w:hAnsi="Times New Roman" w:cs="Times New Roman"/>
          <w:sz w:val="28"/>
          <w:szCs w:val="28"/>
        </w:rPr>
        <w:t>Администрации Омской области</w:t>
      </w:r>
    </w:p>
    <w:p w:rsidR="00940D27" w:rsidRDefault="009C1EE7" w:rsidP="00EB5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D27">
        <w:rPr>
          <w:rFonts w:ascii="Times New Roman" w:hAnsi="Times New Roman" w:cs="Times New Roman"/>
          <w:sz w:val="28"/>
          <w:szCs w:val="28"/>
        </w:rPr>
        <w:t>Омского района</w:t>
      </w:r>
    </w:p>
    <w:p w:rsidR="00940D27" w:rsidRDefault="00F42651" w:rsidP="00F42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C1EE7">
        <w:rPr>
          <w:rFonts w:ascii="Times New Roman" w:hAnsi="Times New Roman" w:cs="Times New Roman"/>
          <w:sz w:val="28"/>
          <w:szCs w:val="28"/>
        </w:rPr>
        <w:t xml:space="preserve">  </w:t>
      </w:r>
      <w:r w:rsidR="00EB54B6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940D27">
        <w:rPr>
          <w:rFonts w:ascii="Times New Roman" w:hAnsi="Times New Roman" w:cs="Times New Roman"/>
          <w:sz w:val="28"/>
          <w:szCs w:val="28"/>
        </w:rPr>
        <w:t xml:space="preserve">2022 № </w:t>
      </w:r>
      <w:r w:rsidR="00FE1F93">
        <w:rPr>
          <w:rFonts w:ascii="Times New Roman" w:hAnsi="Times New Roman" w:cs="Times New Roman"/>
          <w:sz w:val="28"/>
          <w:szCs w:val="28"/>
        </w:rPr>
        <w:t>_____</w:t>
      </w:r>
      <w:r w:rsidR="00940D27">
        <w:rPr>
          <w:rFonts w:ascii="Times New Roman" w:hAnsi="Times New Roman" w:cs="Times New Roman"/>
          <w:sz w:val="28"/>
          <w:szCs w:val="28"/>
        </w:rPr>
        <w:t>_____</w:t>
      </w:r>
      <w:r w:rsidR="00FE1F93">
        <w:rPr>
          <w:rFonts w:ascii="Times New Roman" w:hAnsi="Times New Roman" w:cs="Times New Roman"/>
          <w:sz w:val="28"/>
          <w:szCs w:val="28"/>
        </w:rPr>
        <w:t>______</w:t>
      </w:r>
      <w:r w:rsidR="009C1EE7">
        <w:rPr>
          <w:rFonts w:ascii="Times New Roman" w:hAnsi="Times New Roman" w:cs="Times New Roman"/>
          <w:sz w:val="28"/>
          <w:szCs w:val="28"/>
        </w:rPr>
        <w:t>________</w:t>
      </w: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3A5" w:rsidRDefault="00BE1A4C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BE1A4C" w:rsidRDefault="00E221C9" w:rsidP="00BE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A4C">
        <w:rPr>
          <w:rFonts w:ascii="Times New Roman" w:hAnsi="Times New Roman" w:cs="Times New Roman"/>
          <w:sz w:val="28"/>
          <w:szCs w:val="28"/>
        </w:rPr>
        <w:t>роведения работ при осуществлении деятельности, для обеспечения которой устанавливается публичный сервитут</w:t>
      </w:r>
    </w:p>
    <w:p w:rsidR="00940D27" w:rsidRDefault="00940D27" w:rsidP="00BE1A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7B5B4C" w:rsidTr="00BA3B44">
        <w:tc>
          <w:tcPr>
            <w:tcW w:w="704" w:type="dxa"/>
          </w:tcPr>
          <w:p w:rsidR="007B5B4C" w:rsidRDefault="007B5B4C" w:rsidP="00BE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662" w:type="dxa"/>
          </w:tcPr>
          <w:p w:rsidR="007B5B4C" w:rsidRDefault="007B5B4C" w:rsidP="007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1979" w:type="dxa"/>
          </w:tcPr>
          <w:p w:rsidR="007B5B4C" w:rsidRDefault="007B5B4C" w:rsidP="007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 работ</w:t>
            </w:r>
          </w:p>
        </w:tc>
      </w:tr>
      <w:tr w:rsidR="007B5B4C" w:rsidTr="00BA3B44">
        <w:tc>
          <w:tcPr>
            <w:tcW w:w="704" w:type="dxa"/>
          </w:tcPr>
          <w:p w:rsidR="007B5B4C" w:rsidRDefault="003236D4" w:rsidP="00BE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B5B4C" w:rsidRDefault="00BA3B44" w:rsidP="00323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432EF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электросетевого хозяйства, их неотъемлемых технологических частей,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подключения (технологического присоединения) к сетям инженерно-технического обеспечения</w:t>
            </w:r>
          </w:p>
        </w:tc>
        <w:tc>
          <w:tcPr>
            <w:tcW w:w="1979" w:type="dxa"/>
          </w:tcPr>
          <w:p w:rsidR="007B5B4C" w:rsidRDefault="00BA3B44" w:rsidP="00BA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2022-2032</w:t>
            </w:r>
          </w:p>
        </w:tc>
      </w:tr>
    </w:tbl>
    <w:p w:rsidR="007B5B4C" w:rsidRPr="00BE1A4C" w:rsidRDefault="007B5B4C" w:rsidP="00BE1A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5B4C" w:rsidRPr="00B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D5" w:rsidRDefault="009E57D5" w:rsidP="00EB54B6">
      <w:pPr>
        <w:spacing w:after="0" w:line="240" w:lineRule="auto"/>
      </w:pPr>
      <w:r>
        <w:separator/>
      </w:r>
    </w:p>
  </w:endnote>
  <w:endnote w:type="continuationSeparator" w:id="0">
    <w:p w:rsidR="009E57D5" w:rsidRDefault="009E57D5" w:rsidP="00EB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D5" w:rsidRDefault="009E57D5" w:rsidP="00EB54B6">
      <w:pPr>
        <w:spacing w:after="0" w:line="240" w:lineRule="auto"/>
      </w:pPr>
      <w:r>
        <w:separator/>
      </w:r>
    </w:p>
  </w:footnote>
  <w:footnote w:type="continuationSeparator" w:id="0">
    <w:p w:rsidR="009E57D5" w:rsidRDefault="009E57D5" w:rsidP="00EB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5"/>
    <w:rsid w:val="003236D4"/>
    <w:rsid w:val="003363A5"/>
    <w:rsid w:val="003E52D5"/>
    <w:rsid w:val="007B5B4C"/>
    <w:rsid w:val="00940D27"/>
    <w:rsid w:val="009B6241"/>
    <w:rsid w:val="009C1EE7"/>
    <w:rsid w:val="009E57D5"/>
    <w:rsid w:val="00BA3B44"/>
    <w:rsid w:val="00BE1A4C"/>
    <w:rsid w:val="00D20D3A"/>
    <w:rsid w:val="00D8771B"/>
    <w:rsid w:val="00E221C9"/>
    <w:rsid w:val="00EB54B6"/>
    <w:rsid w:val="00F4265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EF28-F4B4-4EA1-A69F-33E741C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4B6"/>
  </w:style>
  <w:style w:type="paragraph" w:styleId="a6">
    <w:name w:val="footer"/>
    <w:basedOn w:val="a"/>
    <w:link w:val="a7"/>
    <w:uiPriority w:val="99"/>
    <w:unhideWhenUsed/>
    <w:rsid w:val="00E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4B6"/>
  </w:style>
  <w:style w:type="paragraph" w:styleId="a8">
    <w:name w:val="Balloon Text"/>
    <w:basedOn w:val="a"/>
    <w:link w:val="a9"/>
    <w:uiPriority w:val="99"/>
    <w:semiHidden/>
    <w:unhideWhenUsed/>
    <w:rsid w:val="00FE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Пользователь</cp:lastModifiedBy>
  <cp:revision>13</cp:revision>
  <cp:lastPrinted>2022-11-02T04:04:00Z</cp:lastPrinted>
  <dcterms:created xsi:type="dcterms:W3CDTF">2022-01-25T02:41:00Z</dcterms:created>
  <dcterms:modified xsi:type="dcterms:W3CDTF">2022-11-16T04:58:00Z</dcterms:modified>
</cp:coreProperties>
</file>