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C58" w:rsidRDefault="00F40C58">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F40C58" w:rsidRDefault="00F40C58">
      <w:pPr>
        <w:pStyle w:val="ConsPlusNormal"/>
        <w:outlineLvl w:val="0"/>
      </w:pPr>
    </w:p>
    <w:p w:rsidR="00F40C58" w:rsidRDefault="00F40C58">
      <w:pPr>
        <w:pStyle w:val="ConsPlusTitle"/>
        <w:jc w:val="center"/>
        <w:outlineLvl w:val="0"/>
      </w:pPr>
      <w:r>
        <w:t>ОМСКИЙ МУНИЦИПАЛЬНЫЙ РАЙОН ОМСКОЙ ОБЛАСТИ</w:t>
      </w:r>
    </w:p>
    <w:p w:rsidR="00F40C58" w:rsidRDefault="00F40C58">
      <w:pPr>
        <w:pStyle w:val="ConsPlusTitle"/>
        <w:jc w:val="center"/>
      </w:pPr>
    </w:p>
    <w:p w:rsidR="00F40C58" w:rsidRDefault="00F40C58">
      <w:pPr>
        <w:pStyle w:val="ConsPlusTitle"/>
        <w:jc w:val="center"/>
      </w:pPr>
      <w:r>
        <w:t>АДМИНИСТРАЦИЯ ОМСКОГО МУНИЦИПАЛЬНОГО РАЙОНА</w:t>
      </w:r>
    </w:p>
    <w:p w:rsidR="00F40C58" w:rsidRDefault="00F40C58">
      <w:pPr>
        <w:pStyle w:val="ConsPlusTitle"/>
        <w:jc w:val="both"/>
      </w:pPr>
    </w:p>
    <w:p w:rsidR="00F40C58" w:rsidRDefault="00F40C58">
      <w:pPr>
        <w:pStyle w:val="ConsPlusTitle"/>
        <w:jc w:val="center"/>
      </w:pPr>
      <w:r>
        <w:t>ПОСТАНОВЛЕНИЕ</w:t>
      </w:r>
    </w:p>
    <w:p w:rsidR="00F40C58" w:rsidRDefault="00F40C58">
      <w:pPr>
        <w:pStyle w:val="ConsPlusTitle"/>
        <w:jc w:val="center"/>
      </w:pPr>
      <w:r>
        <w:t>от 7 апреля 2020 г. N П-20/ОМС-65</w:t>
      </w:r>
    </w:p>
    <w:p w:rsidR="00F40C58" w:rsidRDefault="00F40C58">
      <w:pPr>
        <w:pStyle w:val="ConsPlusTitle"/>
        <w:jc w:val="both"/>
      </w:pPr>
    </w:p>
    <w:p w:rsidR="00F40C58" w:rsidRDefault="00F40C58">
      <w:pPr>
        <w:pStyle w:val="ConsPlusTitle"/>
        <w:jc w:val="center"/>
      </w:pPr>
      <w:r>
        <w:t>О ЕЖЕГОДНОМ КОНКУРСЕ СРЕДИ СУБЪЕКТОВ МАЛОГО И СРЕДНЕГО</w:t>
      </w:r>
    </w:p>
    <w:p w:rsidR="00F40C58" w:rsidRDefault="00F40C58">
      <w:pPr>
        <w:pStyle w:val="ConsPlusTitle"/>
        <w:jc w:val="center"/>
      </w:pPr>
      <w:r>
        <w:t>ПРЕДПРИНИМАТЕЛЬСТВА ОМСКОГО МУНИЦИПАЛЬНОГО РАЙОНА</w:t>
      </w:r>
    </w:p>
    <w:p w:rsidR="00F40C58" w:rsidRDefault="00F40C58">
      <w:pPr>
        <w:pStyle w:val="ConsPlusTitle"/>
        <w:jc w:val="center"/>
      </w:pPr>
      <w:r>
        <w:t>ОМСКОЙ ОБЛАСТИ В СФЕРЕ РАЗВИТИЯ ПРЕДПРИНИМАТЕЛЬСТВА</w:t>
      </w:r>
    </w:p>
    <w:p w:rsidR="00F40C58" w:rsidRDefault="00F40C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0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0C58" w:rsidRDefault="00F40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0C58" w:rsidRDefault="00F40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0C58" w:rsidRDefault="00F40C58">
            <w:pPr>
              <w:pStyle w:val="ConsPlusNormal"/>
              <w:jc w:val="center"/>
            </w:pPr>
            <w:r>
              <w:rPr>
                <w:color w:val="392C69"/>
              </w:rPr>
              <w:t>Список изменяющих документов</w:t>
            </w:r>
          </w:p>
          <w:p w:rsidR="00F40C58" w:rsidRDefault="00F40C58">
            <w:pPr>
              <w:pStyle w:val="ConsPlusNormal"/>
              <w:jc w:val="center"/>
            </w:pPr>
            <w:r>
              <w:rPr>
                <w:color w:val="392C69"/>
              </w:rPr>
              <w:t>(в ред. Постановлений Администрации Омского муниципального района</w:t>
            </w:r>
          </w:p>
          <w:p w:rsidR="00F40C58" w:rsidRDefault="00F40C58">
            <w:pPr>
              <w:pStyle w:val="ConsPlusNormal"/>
              <w:jc w:val="center"/>
            </w:pPr>
            <w:r>
              <w:rPr>
                <w:color w:val="392C69"/>
              </w:rPr>
              <w:t xml:space="preserve">Омской области от 16.09.2020 </w:t>
            </w:r>
            <w:hyperlink r:id="rId5">
              <w:r>
                <w:rPr>
                  <w:color w:val="0000FF"/>
                </w:rPr>
                <w:t>N П-20/ОМС-172</w:t>
              </w:r>
            </w:hyperlink>
            <w:r>
              <w:rPr>
                <w:color w:val="392C69"/>
              </w:rPr>
              <w:t xml:space="preserve">, от 10.03.2021 </w:t>
            </w:r>
            <w:hyperlink r:id="rId6">
              <w:r>
                <w:rPr>
                  <w:color w:val="0000FF"/>
                </w:rPr>
                <w:t>N П-21/ОМС-40</w:t>
              </w:r>
            </w:hyperlink>
            <w:r>
              <w:rPr>
                <w:color w:val="392C69"/>
              </w:rPr>
              <w:t>,</w:t>
            </w:r>
          </w:p>
          <w:p w:rsidR="00F40C58" w:rsidRDefault="00F40C58">
            <w:pPr>
              <w:pStyle w:val="ConsPlusNormal"/>
              <w:jc w:val="center"/>
            </w:pPr>
            <w:r>
              <w:rPr>
                <w:color w:val="392C69"/>
              </w:rPr>
              <w:t xml:space="preserve">от 10.06.2021 </w:t>
            </w:r>
            <w:hyperlink r:id="rId7">
              <w:r>
                <w:rPr>
                  <w:color w:val="0000FF"/>
                </w:rPr>
                <w:t>N П-21/ОМС-93</w:t>
              </w:r>
            </w:hyperlink>
            <w:r>
              <w:rPr>
                <w:color w:val="392C69"/>
              </w:rPr>
              <w:t xml:space="preserve">, от 21.02.2022 </w:t>
            </w:r>
            <w:hyperlink r:id="rId8">
              <w:r>
                <w:rPr>
                  <w:color w:val="0000FF"/>
                </w:rPr>
                <w:t>N П-22/ОМС-26</w:t>
              </w:r>
            </w:hyperlink>
            <w:r>
              <w:rPr>
                <w:color w:val="392C69"/>
              </w:rPr>
              <w:t>,</w:t>
            </w:r>
          </w:p>
          <w:p w:rsidR="00F40C58" w:rsidRDefault="00F40C58">
            <w:pPr>
              <w:pStyle w:val="ConsPlusNormal"/>
              <w:jc w:val="center"/>
            </w:pPr>
            <w:r>
              <w:rPr>
                <w:color w:val="392C69"/>
              </w:rPr>
              <w:t xml:space="preserve">от 18.04.2022 </w:t>
            </w:r>
            <w:hyperlink r:id="rId9">
              <w:r>
                <w:rPr>
                  <w:color w:val="0000FF"/>
                </w:rPr>
                <w:t>N П-22/ОМС-81</w:t>
              </w:r>
            </w:hyperlink>
            <w:r>
              <w:rPr>
                <w:color w:val="392C69"/>
              </w:rPr>
              <w:t xml:space="preserve">, от 20.02.2024 </w:t>
            </w:r>
            <w:hyperlink r:id="rId10">
              <w:r>
                <w:rPr>
                  <w:color w:val="0000FF"/>
                </w:rPr>
                <w:t>N П-24/ОМС-44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0C58" w:rsidRDefault="00F40C58">
            <w:pPr>
              <w:pStyle w:val="ConsPlusNormal"/>
            </w:pPr>
          </w:p>
        </w:tc>
      </w:tr>
    </w:tbl>
    <w:p w:rsidR="00F40C58" w:rsidRDefault="00F40C58">
      <w:pPr>
        <w:pStyle w:val="ConsPlusNormal"/>
        <w:jc w:val="both"/>
      </w:pPr>
    </w:p>
    <w:p w:rsidR="00F40C58" w:rsidRDefault="00F40C58">
      <w:pPr>
        <w:pStyle w:val="ConsPlusNormal"/>
        <w:ind w:firstLine="540"/>
        <w:jc w:val="both"/>
      </w:pPr>
      <w:r>
        <w:t xml:space="preserve">Руководствуясь Федеральным </w:t>
      </w:r>
      <w:hyperlink r:id="rId1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2">
        <w:r>
          <w:rPr>
            <w:color w:val="0000FF"/>
          </w:rPr>
          <w:t>Уставом</w:t>
        </w:r>
      </w:hyperlink>
      <w:r>
        <w:t xml:space="preserve"> Омского муниципального района Омской области, </w:t>
      </w:r>
      <w:hyperlink r:id="rId13">
        <w:r>
          <w:rPr>
            <w:color w:val="0000FF"/>
          </w:rPr>
          <w:t>постановлением</w:t>
        </w:r>
      </w:hyperlink>
      <w:r>
        <w:t xml:space="preserve"> Администрации Омского муниципального района Омской области от 25.12.2018 N П-18/ОМС-277 "Об утверждении муниципальной программы Омского муниципального района Омской области "Развитие экономического потенциала в Омском муниципальном районе Омской области", в целях реализации муниципальной политики, направленной на поддержку и стимулирование предпринимательства, постановляю:</w:t>
      </w:r>
    </w:p>
    <w:p w:rsidR="00F40C58" w:rsidRDefault="00F40C58">
      <w:pPr>
        <w:pStyle w:val="ConsPlusNormal"/>
        <w:spacing w:before="200"/>
        <w:ind w:firstLine="540"/>
        <w:jc w:val="both"/>
      </w:pPr>
      <w:r>
        <w:t>1. Учредить ежегодный конкурс среди субъектов малого и среднего предпринимательства Омского муниципального района Омской области в сфере развития предпринимательства (далее - конкурс).</w:t>
      </w:r>
    </w:p>
    <w:p w:rsidR="00F40C58" w:rsidRDefault="00F40C58">
      <w:pPr>
        <w:pStyle w:val="ConsPlusNormal"/>
        <w:spacing w:before="200"/>
        <w:ind w:firstLine="540"/>
        <w:jc w:val="both"/>
      </w:pPr>
      <w:r>
        <w:t xml:space="preserve">2. Утвердить </w:t>
      </w:r>
      <w:hyperlink w:anchor="P38">
        <w:r>
          <w:rPr>
            <w:color w:val="0000FF"/>
          </w:rPr>
          <w:t>Положение</w:t>
        </w:r>
      </w:hyperlink>
      <w:r>
        <w:t xml:space="preserve"> о конкурсе согласно приложению N 1 к настоящему постановлению.</w:t>
      </w:r>
    </w:p>
    <w:p w:rsidR="00F40C58" w:rsidRDefault="00F40C58">
      <w:pPr>
        <w:pStyle w:val="ConsPlusNormal"/>
        <w:spacing w:before="200"/>
        <w:ind w:firstLine="540"/>
        <w:jc w:val="both"/>
      </w:pPr>
      <w:r>
        <w:t xml:space="preserve">3. Утвердить </w:t>
      </w:r>
      <w:hyperlink w:anchor="P330">
        <w:r>
          <w:rPr>
            <w:color w:val="0000FF"/>
          </w:rPr>
          <w:t>состав</w:t>
        </w:r>
      </w:hyperlink>
      <w:r>
        <w:t xml:space="preserve"> комиссии по проведению конкурса согласно приложению N 2 к настоящему постановлению.</w:t>
      </w:r>
    </w:p>
    <w:p w:rsidR="00F40C58" w:rsidRDefault="00F40C58">
      <w:pPr>
        <w:pStyle w:val="ConsPlusNormal"/>
        <w:spacing w:before="200"/>
        <w:ind w:firstLine="540"/>
        <w:jc w:val="both"/>
      </w:pPr>
      <w:r>
        <w:t>4. Управлению экономического развития и инвестиций Администрации Омского муниципального района Омской области обеспечить организацию и проведение конкурса.</w:t>
      </w:r>
    </w:p>
    <w:p w:rsidR="00F40C58" w:rsidRDefault="00F40C58">
      <w:pPr>
        <w:pStyle w:val="ConsPlusNormal"/>
        <w:spacing w:before="200"/>
        <w:ind w:firstLine="540"/>
        <w:jc w:val="both"/>
      </w:pPr>
      <w:r>
        <w:t xml:space="preserve">5. Признать утратившим силу </w:t>
      </w:r>
      <w:hyperlink r:id="rId14">
        <w:r>
          <w:rPr>
            <w:color w:val="0000FF"/>
          </w:rPr>
          <w:t>постановление</w:t>
        </w:r>
      </w:hyperlink>
      <w:r>
        <w:t xml:space="preserve"> Администрации Омского муниципального района Омской области от 29.11.2010 N 3083-п "О ежегодном конкурсе на присуждение премий Главы Омского муниципального района Омской области в сфере развития предпринимательства".</w:t>
      </w:r>
    </w:p>
    <w:p w:rsidR="00F40C58" w:rsidRDefault="00F40C58">
      <w:pPr>
        <w:pStyle w:val="ConsPlusNormal"/>
        <w:spacing w:before="200"/>
        <w:ind w:firstLine="540"/>
        <w:jc w:val="both"/>
      </w:pPr>
      <w:r>
        <w:t>6. Организационно-кадровому управлению Администрации Омского муниципального района Омской области обеспечить опубликование настоящего постановления в газете "Омский пригород", советнику Главы муниципального района по информационной политике обеспечить его размещение на официальном сайте Омского муниципального района Омской области в информационно-телекоммуникационной сети "Интернет".</w:t>
      </w:r>
    </w:p>
    <w:p w:rsidR="00F40C58" w:rsidRDefault="00F40C58">
      <w:pPr>
        <w:pStyle w:val="ConsPlusNormal"/>
        <w:spacing w:before="200"/>
        <w:ind w:firstLine="540"/>
        <w:jc w:val="both"/>
      </w:pPr>
      <w:r>
        <w:t xml:space="preserve">7. Контроль за исполнением настоящего постановления возложить на заместителя Главы муниципального района по вопросам развития сельскохозяйственного производства и экономической политике </w:t>
      </w:r>
      <w:proofErr w:type="spellStart"/>
      <w:r>
        <w:t>Волужева</w:t>
      </w:r>
      <w:proofErr w:type="spellEnd"/>
      <w:r>
        <w:t xml:space="preserve"> Д.Г.</w:t>
      </w:r>
    </w:p>
    <w:p w:rsidR="00F40C58" w:rsidRDefault="00F40C58">
      <w:pPr>
        <w:pStyle w:val="ConsPlusNormal"/>
        <w:jc w:val="both"/>
      </w:pPr>
    </w:p>
    <w:p w:rsidR="00F40C58" w:rsidRDefault="00F40C58">
      <w:pPr>
        <w:pStyle w:val="ConsPlusNormal"/>
        <w:jc w:val="right"/>
      </w:pPr>
      <w:r>
        <w:t>Глава муниципального района</w:t>
      </w:r>
    </w:p>
    <w:p w:rsidR="00F40C58" w:rsidRDefault="00F40C58">
      <w:pPr>
        <w:pStyle w:val="ConsPlusNormal"/>
        <w:jc w:val="right"/>
      </w:pPr>
      <w:proofErr w:type="spellStart"/>
      <w:r>
        <w:t>Г.Г.Долматов</w:t>
      </w:r>
      <w:proofErr w:type="spellEnd"/>
    </w:p>
    <w:p w:rsidR="00F40C58" w:rsidRDefault="00F40C58">
      <w:pPr>
        <w:pStyle w:val="ConsPlusNormal"/>
        <w:jc w:val="both"/>
      </w:pPr>
    </w:p>
    <w:p w:rsidR="00F40C58" w:rsidRDefault="00F40C58">
      <w:pPr>
        <w:pStyle w:val="ConsPlusNormal"/>
        <w:jc w:val="both"/>
      </w:pPr>
    </w:p>
    <w:p w:rsidR="00F40C58" w:rsidRDefault="00F40C58">
      <w:pPr>
        <w:pStyle w:val="ConsPlusNormal"/>
        <w:jc w:val="both"/>
      </w:pPr>
    </w:p>
    <w:p w:rsidR="00F40C58" w:rsidRDefault="00F40C58">
      <w:pPr>
        <w:pStyle w:val="ConsPlusNormal"/>
        <w:jc w:val="both"/>
      </w:pPr>
    </w:p>
    <w:p w:rsidR="00F40C58" w:rsidRDefault="00F40C58">
      <w:pPr>
        <w:pStyle w:val="ConsPlusNormal"/>
        <w:jc w:val="both"/>
      </w:pPr>
    </w:p>
    <w:p w:rsidR="00F40C58" w:rsidRDefault="00F40C58">
      <w:pPr>
        <w:pStyle w:val="ConsPlusNormal"/>
        <w:jc w:val="right"/>
        <w:outlineLvl w:val="0"/>
      </w:pPr>
      <w:r>
        <w:t>Приложение N 1</w:t>
      </w:r>
    </w:p>
    <w:p w:rsidR="00F40C58" w:rsidRDefault="00F40C58">
      <w:pPr>
        <w:pStyle w:val="ConsPlusNormal"/>
        <w:jc w:val="right"/>
      </w:pPr>
      <w:r>
        <w:t>к постановлению Администрации</w:t>
      </w:r>
    </w:p>
    <w:p w:rsidR="00F40C58" w:rsidRDefault="00F40C58">
      <w:pPr>
        <w:pStyle w:val="ConsPlusNormal"/>
        <w:jc w:val="right"/>
      </w:pPr>
      <w:r>
        <w:lastRenderedPageBreak/>
        <w:t>Омского муниципального района</w:t>
      </w:r>
    </w:p>
    <w:p w:rsidR="00F40C58" w:rsidRDefault="00F40C58">
      <w:pPr>
        <w:pStyle w:val="ConsPlusNormal"/>
        <w:jc w:val="right"/>
      </w:pPr>
      <w:r>
        <w:t>от 7 апреля 2020 г. N П-20/ОМС-65</w:t>
      </w:r>
    </w:p>
    <w:p w:rsidR="00F40C58" w:rsidRDefault="00F40C58">
      <w:pPr>
        <w:pStyle w:val="ConsPlusNormal"/>
        <w:jc w:val="both"/>
      </w:pPr>
    </w:p>
    <w:p w:rsidR="00F40C58" w:rsidRDefault="00F40C58">
      <w:pPr>
        <w:pStyle w:val="ConsPlusTitle"/>
        <w:jc w:val="center"/>
      </w:pPr>
      <w:bookmarkStart w:id="0" w:name="P38"/>
      <w:bookmarkEnd w:id="0"/>
      <w:r>
        <w:t>ПОЛОЖЕНИЕ</w:t>
      </w:r>
    </w:p>
    <w:p w:rsidR="00F40C58" w:rsidRDefault="00F40C58">
      <w:pPr>
        <w:pStyle w:val="ConsPlusTitle"/>
        <w:jc w:val="center"/>
      </w:pPr>
      <w:r>
        <w:t>о ежегодном конкурсе среди субъектов малого и среднего</w:t>
      </w:r>
    </w:p>
    <w:p w:rsidR="00F40C58" w:rsidRDefault="00F40C58">
      <w:pPr>
        <w:pStyle w:val="ConsPlusTitle"/>
        <w:jc w:val="center"/>
      </w:pPr>
      <w:r>
        <w:t>предпринимательства Омского муниципального района</w:t>
      </w:r>
    </w:p>
    <w:p w:rsidR="00F40C58" w:rsidRDefault="00F40C58">
      <w:pPr>
        <w:pStyle w:val="ConsPlusTitle"/>
        <w:jc w:val="center"/>
      </w:pPr>
      <w:r>
        <w:t>Омской области в сфере развития предпринимательства</w:t>
      </w:r>
    </w:p>
    <w:p w:rsidR="00F40C58" w:rsidRDefault="00F40C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0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0C58" w:rsidRDefault="00F40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0C58" w:rsidRDefault="00F40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0C58" w:rsidRDefault="00F40C58">
            <w:pPr>
              <w:pStyle w:val="ConsPlusNormal"/>
              <w:jc w:val="center"/>
            </w:pPr>
            <w:r>
              <w:rPr>
                <w:color w:val="392C69"/>
              </w:rPr>
              <w:t>Список изменяющих документов</w:t>
            </w:r>
          </w:p>
          <w:p w:rsidR="00F40C58" w:rsidRDefault="00F40C58">
            <w:pPr>
              <w:pStyle w:val="ConsPlusNormal"/>
              <w:jc w:val="center"/>
            </w:pPr>
            <w:r>
              <w:rPr>
                <w:color w:val="392C69"/>
              </w:rPr>
              <w:t>(в ред. Постановлений Администрации Омского муниципального района</w:t>
            </w:r>
          </w:p>
          <w:p w:rsidR="00F40C58" w:rsidRDefault="00F40C58">
            <w:pPr>
              <w:pStyle w:val="ConsPlusNormal"/>
              <w:jc w:val="center"/>
            </w:pPr>
            <w:r>
              <w:rPr>
                <w:color w:val="392C69"/>
              </w:rPr>
              <w:t xml:space="preserve">Омской области от 16.09.2020 </w:t>
            </w:r>
            <w:hyperlink r:id="rId15">
              <w:r>
                <w:rPr>
                  <w:color w:val="0000FF"/>
                </w:rPr>
                <w:t>N П-20/ОМС-172</w:t>
              </w:r>
            </w:hyperlink>
            <w:r>
              <w:rPr>
                <w:color w:val="392C69"/>
              </w:rPr>
              <w:t xml:space="preserve">, от 10.06.2021 </w:t>
            </w:r>
            <w:hyperlink r:id="rId16">
              <w:r>
                <w:rPr>
                  <w:color w:val="0000FF"/>
                </w:rPr>
                <w:t>N П-21/ОМС-93</w:t>
              </w:r>
            </w:hyperlink>
            <w:r>
              <w:rPr>
                <w:color w:val="392C69"/>
              </w:rPr>
              <w:t>,</w:t>
            </w:r>
          </w:p>
          <w:p w:rsidR="00F40C58" w:rsidRDefault="00F40C58">
            <w:pPr>
              <w:pStyle w:val="ConsPlusNormal"/>
              <w:jc w:val="center"/>
            </w:pPr>
            <w:r>
              <w:rPr>
                <w:color w:val="392C69"/>
              </w:rPr>
              <w:t xml:space="preserve">от 21.02.2022 </w:t>
            </w:r>
            <w:hyperlink r:id="rId17">
              <w:r>
                <w:rPr>
                  <w:color w:val="0000FF"/>
                </w:rPr>
                <w:t>N П-22/ОМС-26</w:t>
              </w:r>
            </w:hyperlink>
            <w:r>
              <w:rPr>
                <w:color w:val="392C69"/>
              </w:rPr>
              <w:t xml:space="preserve">, от 20.02.2024 </w:t>
            </w:r>
            <w:hyperlink r:id="rId18">
              <w:r>
                <w:rPr>
                  <w:color w:val="0000FF"/>
                </w:rPr>
                <w:t>N П-24/ОМС-44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0C58" w:rsidRDefault="00F40C58">
            <w:pPr>
              <w:pStyle w:val="ConsPlusNormal"/>
            </w:pPr>
          </w:p>
        </w:tc>
      </w:tr>
    </w:tbl>
    <w:p w:rsidR="00F40C58" w:rsidRDefault="00F40C58">
      <w:pPr>
        <w:pStyle w:val="ConsPlusNormal"/>
        <w:jc w:val="both"/>
      </w:pPr>
    </w:p>
    <w:p w:rsidR="00F40C58" w:rsidRDefault="00F40C58">
      <w:pPr>
        <w:pStyle w:val="ConsPlusTitle"/>
        <w:jc w:val="center"/>
        <w:outlineLvl w:val="1"/>
      </w:pPr>
      <w:r>
        <w:t>I. Общие положения</w:t>
      </w:r>
    </w:p>
    <w:p w:rsidR="00F40C58" w:rsidRDefault="00F40C58">
      <w:pPr>
        <w:pStyle w:val="ConsPlusNormal"/>
        <w:jc w:val="both"/>
      </w:pPr>
    </w:p>
    <w:p w:rsidR="00F40C58" w:rsidRDefault="00F40C58">
      <w:pPr>
        <w:pStyle w:val="ConsPlusNormal"/>
        <w:ind w:firstLine="540"/>
        <w:jc w:val="both"/>
      </w:pPr>
      <w:r>
        <w:t>1. Настоящее Положение определяет порядок проведения ежегодного конкурса среди субъектов малого и среднего предпринимательства Омского муниципального района Омской области в сфере развития предпринимательства (далее - конкурс).</w:t>
      </w:r>
    </w:p>
    <w:p w:rsidR="00F40C58" w:rsidRDefault="00F40C58">
      <w:pPr>
        <w:pStyle w:val="ConsPlusNormal"/>
        <w:spacing w:before="200"/>
        <w:ind w:firstLine="540"/>
        <w:jc w:val="both"/>
      </w:pPr>
      <w:r>
        <w:t xml:space="preserve">2. Конкурс проводится в соответствии с муниципальной </w:t>
      </w:r>
      <w:hyperlink r:id="rId19">
        <w:r>
          <w:rPr>
            <w:color w:val="0000FF"/>
          </w:rPr>
          <w:t>программой</w:t>
        </w:r>
      </w:hyperlink>
      <w:r>
        <w:t xml:space="preserve"> Омского муниципального района Омской области "Развитие экономического потенциала в Омском муниципальном районе Омской области", утвержденной постановлением Администрации Омского муниципального района Омской области от 15.12.2023 N П-23/ОМС-335 "Об утверждении муниципальной программы Омского муниципального района Омской области "Развитие экономического потенциала в Омском муниципальном районе Омской области" (далее - муниципальная программа).</w:t>
      </w:r>
    </w:p>
    <w:p w:rsidR="00F40C58" w:rsidRDefault="00F40C58">
      <w:pPr>
        <w:pStyle w:val="ConsPlusNormal"/>
        <w:jc w:val="both"/>
      </w:pPr>
      <w:r>
        <w:t xml:space="preserve">(п. 2 в ред. </w:t>
      </w:r>
      <w:hyperlink r:id="rId20">
        <w:r>
          <w:rPr>
            <w:color w:val="0000FF"/>
          </w:rPr>
          <w:t>Постановления</w:t>
        </w:r>
      </w:hyperlink>
      <w:r>
        <w:t xml:space="preserve"> Администрации Омского муниципального района Омской области от 20.02.2024 N П-24/ОМС-44)</w:t>
      </w:r>
    </w:p>
    <w:p w:rsidR="00F40C58" w:rsidRDefault="00F40C58">
      <w:pPr>
        <w:pStyle w:val="ConsPlusNormal"/>
        <w:spacing w:before="200"/>
        <w:ind w:firstLine="540"/>
        <w:jc w:val="both"/>
      </w:pPr>
      <w:r>
        <w:t>3. Организацию и проведение конкурса обеспечивает Управление экономического развития и инвестиций Администрации Омского муниципального района Омской области (далее - Управление).</w:t>
      </w:r>
    </w:p>
    <w:p w:rsidR="00F40C58" w:rsidRDefault="00F40C58">
      <w:pPr>
        <w:pStyle w:val="ConsPlusNormal"/>
        <w:spacing w:before="200"/>
        <w:ind w:firstLine="540"/>
        <w:jc w:val="both"/>
      </w:pPr>
      <w:bookmarkStart w:id="1" w:name="P53"/>
      <w:bookmarkEnd w:id="1"/>
      <w:r>
        <w:t xml:space="preserve">4. К участию в конкурсе допускаются юридические лица и индивидуальные предприниматели, которые отнесены к категории субъектов малого и среднего предпринимательства в соответствии с Федеральным </w:t>
      </w:r>
      <w:hyperlink r:id="rId21">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зарегистрированные и осуществляющие деятельность на территории Омского муниципального района Омской области (далее - Омский район).</w:t>
      </w:r>
    </w:p>
    <w:p w:rsidR="00F40C58" w:rsidRDefault="00F40C58">
      <w:pPr>
        <w:pStyle w:val="ConsPlusNormal"/>
        <w:spacing w:before="200"/>
        <w:ind w:firstLine="540"/>
        <w:jc w:val="both"/>
      </w:pPr>
      <w:r>
        <w:t>5. Цели конкурса:</w:t>
      </w:r>
    </w:p>
    <w:p w:rsidR="00F40C58" w:rsidRDefault="00F40C58">
      <w:pPr>
        <w:pStyle w:val="ConsPlusNormal"/>
        <w:spacing w:before="200"/>
        <w:ind w:firstLine="540"/>
        <w:jc w:val="both"/>
      </w:pPr>
      <w:r>
        <w:t>1) реализация муниципальной политики, направленной на поддержку и стимулирование предпринимательства на территории Омского района;</w:t>
      </w:r>
    </w:p>
    <w:p w:rsidR="00F40C58" w:rsidRDefault="00F40C58">
      <w:pPr>
        <w:pStyle w:val="ConsPlusNormal"/>
        <w:spacing w:before="200"/>
        <w:ind w:firstLine="540"/>
        <w:jc w:val="both"/>
      </w:pPr>
      <w:r>
        <w:t>2) пропаганда предпринимательства и освещение передового опыта развития малого и среднего предпринимательства на территории Омского района;</w:t>
      </w:r>
    </w:p>
    <w:p w:rsidR="00F40C58" w:rsidRDefault="00F40C58">
      <w:pPr>
        <w:pStyle w:val="ConsPlusNormal"/>
        <w:spacing w:before="200"/>
        <w:ind w:firstLine="540"/>
        <w:jc w:val="both"/>
      </w:pPr>
      <w:r>
        <w:t>3) выявление лучших представителей субъектов малого и среднего предпринимательства Омского района.</w:t>
      </w:r>
    </w:p>
    <w:p w:rsidR="00F40C58" w:rsidRDefault="00F40C58">
      <w:pPr>
        <w:pStyle w:val="ConsPlusNormal"/>
        <w:spacing w:before="200"/>
        <w:ind w:firstLine="540"/>
        <w:jc w:val="both"/>
      </w:pPr>
      <w:r>
        <w:t>6. Задачи конкурса:</w:t>
      </w:r>
    </w:p>
    <w:p w:rsidR="00F40C58" w:rsidRDefault="00F40C58">
      <w:pPr>
        <w:pStyle w:val="ConsPlusNormal"/>
        <w:spacing w:before="200"/>
        <w:ind w:firstLine="540"/>
        <w:jc w:val="both"/>
      </w:pPr>
      <w:r>
        <w:t>1) привлечение населения Омского района к предпринимательской деятельности;</w:t>
      </w:r>
    </w:p>
    <w:p w:rsidR="00F40C58" w:rsidRDefault="00F40C58">
      <w:pPr>
        <w:pStyle w:val="ConsPlusNormal"/>
        <w:spacing w:before="200"/>
        <w:ind w:firstLine="540"/>
        <w:jc w:val="both"/>
      </w:pPr>
      <w:r>
        <w:t>2) стимулирование производства и реализации качественных товаров, работ и услуг на территории Омского района;</w:t>
      </w:r>
    </w:p>
    <w:p w:rsidR="00F40C58" w:rsidRDefault="00F40C58">
      <w:pPr>
        <w:pStyle w:val="ConsPlusNormal"/>
        <w:spacing w:before="200"/>
        <w:ind w:firstLine="540"/>
        <w:jc w:val="both"/>
      </w:pPr>
      <w:r>
        <w:t>3) содействие общественному признанию позитивной роли предпринимательства в социально-экономическом развитии Омского района.</w:t>
      </w:r>
    </w:p>
    <w:p w:rsidR="00F40C58" w:rsidRDefault="00F40C58">
      <w:pPr>
        <w:pStyle w:val="ConsPlusNormal"/>
        <w:spacing w:before="200"/>
        <w:ind w:firstLine="540"/>
        <w:jc w:val="both"/>
      </w:pPr>
      <w:bookmarkStart w:id="2" w:name="P62"/>
      <w:bookmarkEnd w:id="2"/>
      <w:r>
        <w:t>7. Ежегодно присуждается три приза субъектам малого и среднего предпринимательства Омского муниципального района Омской области в сфере развития предпринимательства (далее - приз) по следующим номинациям:</w:t>
      </w:r>
    </w:p>
    <w:p w:rsidR="00F40C58" w:rsidRDefault="00F40C58">
      <w:pPr>
        <w:pStyle w:val="ConsPlusNormal"/>
        <w:spacing w:before="200"/>
        <w:ind w:firstLine="540"/>
        <w:jc w:val="both"/>
      </w:pPr>
      <w:r>
        <w:t>- "Лучшее торговое предприятие года" - присуждается субъекту малого (среднего) предпринимательства, осуществляющему деятельность в сфере торговли;</w:t>
      </w:r>
    </w:p>
    <w:p w:rsidR="00F40C58" w:rsidRDefault="00F40C58">
      <w:pPr>
        <w:pStyle w:val="ConsPlusNormal"/>
        <w:spacing w:before="200"/>
        <w:ind w:firstLine="540"/>
        <w:jc w:val="both"/>
      </w:pPr>
      <w:r>
        <w:lastRenderedPageBreak/>
        <w:t>- "Лучшее предприятие сферы услуг года" - присуждается субъекту малого (среднего) предпринимательства, осуществляющему деятельность в сфере услуг;</w:t>
      </w:r>
    </w:p>
    <w:p w:rsidR="00F40C58" w:rsidRDefault="00F40C58">
      <w:pPr>
        <w:pStyle w:val="ConsPlusNormal"/>
        <w:spacing w:before="200"/>
        <w:ind w:firstLine="540"/>
        <w:jc w:val="both"/>
      </w:pPr>
      <w:r>
        <w:t>- "Лучшее производственное предприятие года" - присуждается субъекту малого (среднего) предпринимательства, осуществляющему производство товаров.</w:t>
      </w:r>
    </w:p>
    <w:p w:rsidR="00F40C58" w:rsidRDefault="00F40C58">
      <w:pPr>
        <w:pStyle w:val="ConsPlusNormal"/>
        <w:spacing w:before="200"/>
        <w:ind w:firstLine="540"/>
        <w:jc w:val="both"/>
      </w:pPr>
      <w:r>
        <w:t>8. Одному субъекту предпринимательства ежегодно может быть присужден только один приз.</w:t>
      </w:r>
    </w:p>
    <w:p w:rsidR="00F40C58" w:rsidRDefault="00F40C58">
      <w:pPr>
        <w:pStyle w:val="ConsPlusNormal"/>
        <w:spacing w:before="200"/>
        <w:ind w:firstLine="540"/>
        <w:jc w:val="both"/>
      </w:pPr>
      <w:r>
        <w:t>9. Приз состоит из ценного памятного подарка, диплома лауреата конкурса и памятного сувенира.</w:t>
      </w:r>
    </w:p>
    <w:p w:rsidR="00F40C58" w:rsidRDefault="00F40C58">
      <w:pPr>
        <w:pStyle w:val="ConsPlusNormal"/>
        <w:spacing w:before="200"/>
        <w:ind w:firstLine="540"/>
        <w:jc w:val="both"/>
      </w:pPr>
      <w:r>
        <w:t>10. Фактическое приобретение призов осуществляет Управление в соответствии с объемом бюджетных ассигнований в рамках муниципальной программы.</w:t>
      </w:r>
    </w:p>
    <w:p w:rsidR="00F40C58" w:rsidRDefault="00F40C58">
      <w:pPr>
        <w:pStyle w:val="ConsPlusNormal"/>
        <w:jc w:val="both"/>
      </w:pPr>
      <w:r>
        <w:t xml:space="preserve">(п. 10 в ред. </w:t>
      </w:r>
      <w:hyperlink r:id="rId22">
        <w:r>
          <w:rPr>
            <w:color w:val="0000FF"/>
          </w:rPr>
          <w:t>Постановления</w:t>
        </w:r>
      </w:hyperlink>
      <w:r>
        <w:t xml:space="preserve"> Администрации Омского муниципального района Омской области от 21.02.2022 N П-22/ОМС-26)</w:t>
      </w:r>
    </w:p>
    <w:p w:rsidR="00F40C58" w:rsidRDefault="00F40C58">
      <w:pPr>
        <w:pStyle w:val="ConsPlusNormal"/>
        <w:jc w:val="both"/>
      </w:pPr>
    </w:p>
    <w:p w:rsidR="00F40C58" w:rsidRDefault="00F40C58">
      <w:pPr>
        <w:pStyle w:val="ConsPlusTitle"/>
        <w:jc w:val="center"/>
        <w:outlineLvl w:val="1"/>
      </w:pPr>
      <w:r>
        <w:t>II. Организация и проведение конкурса</w:t>
      </w:r>
    </w:p>
    <w:p w:rsidR="00F40C58" w:rsidRDefault="00F40C58">
      <w:pPr>
        <w:pStyle w:val="ConsPlusNormal"/>
        <w:jc w:val="both"/>
      </w:pPr>
    </w:p>
    <w:p w:rsidR="00F40C58" w:rsidRDefault="00F40C58">
      <w:pPr>
        <w:pStyle w:val="ConsPlusNormal"/>
        <w:ind w:firstLine="540"/>
        <w:jc w:val="both"/>
      </w:pPr>
      <w:r>
        <w:t>11. Конкурс проводится ежегодно.</w:t>
      </w:r>
    </w:p>
    <w:p w:rsidR="00F40C58" w:rsidRDefault="00F40C58">
      <w:pPr>
        <w:pStyle w:val="ConsPlusNormal"/>
        <w:spacing w:before="200"/>
        <w:ind w:firstLine="540"/>
        <w:jc w:val="both"/>
      </w:pPr>
      <w:r>
        <w:t>12. Управление:</w:t>
      </w:r>
    </w:p>
    <w:p w:rsidR="00F40C58" w:rsidRDefault="00F40C58">
      <w:pPr>
        <w:pStyle w:val="ConsPlusNormal"/>
        <w:spacing w:before="200"/>
        <w:ind w:firstLine="540"/>
        <w:jc w:val="both"/>
      </w:pPr>
      <w:r>
        <w:t>1) обеспечивает подготовку информационного сообщения о проведении конкурса для публикации в газете "Омский пригород", а также для размещения на официальном сайте Омского района в информационно-телекоммуникационной сети "Интернет" не менее чем за один рабочий день до даты начала подачи представлений на участие в конкурсе (далее - представления);</w:t>
      </w:r>
    </w:p>
    <w:p w:rsidR="00F40C58" w:rsidRDefault="00F40C58">
      <w:pPr>
        <w:pStyle w:val="ConsPlusNormal"/>
        <w:jc w:val="both"/>
      </w:pPr>
      <w:r>
        <w:t>(</w:t>
      </w:r>
      <w:proofErr w:type="spellStart"/>
      <w:r>
        <w:t>пп</w:t>
      </w:r>
      <w:proofErr w:type="spellEnd"/>
      <w:r>
        <w:t xml:space="preserve">. 1 в ред. </w:t>
      </w:r>
      <w:hyperlink r:id="rId23">
        <w:r>
          <w:rPr>
            <w:color w:val="0000FF"/>
          </w:rPr>
          <w:t>Постановления</w:t>
        </w:r>
      </w:hyperlink>
      <w:r>
        <w:t xml:space="preserve"> Администрации Омского муниципального района Омской области от 16.09.2020 N П-20/ОМС-172)</w:t>
      </w:r>
    </w:p>
    <w:p w:rsidR="00F40C58" w:rsidRDefault="00F40C58">
      <w:pPr>
        <w:pStyle w:val="ConsPlusNormal"/>
        <w:spacing w:before="200"/>
        <w:ind w:firstLine="540"/>
        <w:jc w:val="both"/>
      </w:pPr>
      <w:r>
        <w:t>2) осуществляет прием и регистрацию представлений.</w:t>
      </w:r>
    </w:p>
    <w:p w:rsidR="00F40C58" w:rsidRDefault="00F40C58">
      <w:pPr>
        <w:pStyle w:val="ConsPlusNormal"/>
        <w:jc w:val="both"/>
      </w:pPr>
      <w:r>
        <w:t>(</w:t>
      </w:r>
      <w:proofErr w:type="spellStart"/>
      <w:r>
        <w:t>пп</w:t>
      </w:r>
      <w:proofErr w:type="spellEnd"/>
      <w:r>
        <w:t xml:space="preserve">. 2 в ред. </w:t>
      </w:r>
      <w:hyperlink r:id="rId24">
        <w:r>
          <w:rPr>
            <w:color w:val="0000FF"/>
          </w:rPr>
          <w:t>Постановления</w:t>
        </w:r>
      </w:hyperlink>
      <w:r>
        <w:t xml:space="preserve"> Администрации Омского муниципального района Омской области от 16.09.2020 N П-20/ОМС-172)</w:t>
      </w:r>
    </w:p>
    <w:p w:rsidR="00F40C58" w:rsidRDefault="00F40C58">
      <w:pPr>
        <w:pStyle w:val="ConsPlusNormal"/>
        <w:spacing w:before="200"/>
        <w:ind w:firstLine="540"/>
        <w:jc w:val="both"/>
      </w:pPr>
      <w:r>
        <w:t>13. Правом выдвигать кандидатуры на участие в конкурсе обладают территориальные органы федеральных и региональных органов исполнительной власти по Омскому району, органы местного самоуправления сельских (городского) поселений Омского района, общественные объединения предпринимателей, действующие на территории Омского района, организации, образующие инфраструктуру поддержки предпринимательства, действующие на территории Омской области, и иные организации.</w:t>
      </w:r>
    </w:p>
    <w:p w:rsidR="00F40C58" w:rsidRDefault="00F40C58">
      <w:pPr>
        <w:pStyle w:val="ConsPlusNormal"/>
        <w:spacing w:before="200"/>
        <w:ind w:firstLine="540"/>
        <w:jc w:val="both"/>
      </w:pPr>
      <w:r>
        <w:t xml:space="preserve">Субъекты, имеющие право выдвигать кандидатуры на участие в конкурсе, направляют в Управление в срок, указанный в информационном сообщении о проведении конкурса, </w:t>
      </w:r>
      <w:hyperlink w:anchor="P167">
        <w:r>
          <w:rPr>
            <w:color w:val="0000FF"/>
          </w:rPr>
          <w:t>представления</w:t>
        </w:r>
      </w:hyperlink>
      <w:r>
        <w:t xml:space="preserve"> по форме согласно приложению N 1 к настоящему Положению. В представлении содержится характеристика кандидата, информация о его достижениях в сфере развития предпринимательства.</w:t>
      </w:r>
    </w:p>
    <w:p w:rsidR="00F40C58" w:rsidRDefault="00F40C58">
      <w:pPr>
        <w:pStyle w:val="ConsPlusNormal"/>
        <w:spacing w:before="200"/>
        <w:ind w:firstLine="540"/>
        <w:jc w:val="both"/>
      </w:pPr>
      <w:bookmarkStart w:id="3" w:name="P81"/>
      <w:bookmarkEnd w:id="3"/>
      <w:r>
        <w:t>14. К представлению прилагаются следующие документы:</w:t>
      </w:r>
    </w:p>
    <w:p w:rsidR="00F40C58" w:rsidRDefault="00F40C58">
      <w:pPr>
        <w:pStyle w:val="ConsPlusNormal"/>
        <w:spacing w:before="200"/>
        <w:ind w:firstLine="540"/>
        <w:jc w:val="both"/>
      </w:pPr>
      <w:r>
        <w:t xml:space="preserve">- экономические </w:t>
      </w:r>
      <w:hyperlink w:anchor="P261">
        <w:r>
          <w:rPr>
            <w:color w:val="0000FF"/>
          </w:rPr>
          <w:t>показатели</w:t>
        </w:r>
      </w:hyperlink>
      <w:r>
        <w:t xml:space="preserve"> деятельности субъекта малого и среднего предпринимательства (приложение N 2 к настоящему Положению);</w:t>
      </w:r>
    </w:p>
    <w:p w:rsidR="00F40C58" w:rsidRDefault="00F40C58">
      <w:pPr>
        <w:pStyle w:val="ConsPlusNormal"/>
        <w:spacing w:before="200"/>
        <w:ind w:firstLine="540"/>
        <w:jc w:val="both"/>
      </w:pPr>
      <w:r>
        <w:t>- для индивидуального предпринимателя - копия паспорта, копия документа о внесении записи об индивидуальном предпринимателе в Единый государственный реестр индивидуальных предпринимателей;</w:t>
      </w:r>
    </w:p>
    <w:p w:rsidR="00F40C58" w:rsidRDefault="00F40C58">
      <w:pPr>
        <w:pStyle w:val="ConsPlusNormal"/>
        <w:jc w:val="both"/>
      </w:pPr>
      <w:r>
        <w:t xml:space="preserve">(в ред. </w:t>
      </w:r>
      <w:hyperlink r:id="rId25">
        <w:r>
          <w:rPr>
            <w:color w:val="0000FF"/>
          </w:rPr>
          <w:t>Постановления</w:t>
        </w:r>
      </w:hyperlink>
      <w:r>
        <w:t xml:space="preserve"> Администрации Омского муниципального района Омской области от 16.09.2020 N П-20/ОМС-172)</w:t>
      </w:r>
    </w:p>
    <w:p w:rsidR="00F40C58" w:rsidRDefault="00F40C58">
      <w:pPr>
        <w:pStyle w:val="ConsPlusNormal"/>
        <w:spacing w:before="200"/>
        <w:ind w:firstLine="540"/>
        <w:jc w:val="both"/>
      </w:pPr>
      <w:r>
        <w:t>- для юридического лица - заверенные заявителем копии учредительных документов, копия документа, подтверждающего факт внесения записи о юридическом лице в Единый государственный реестр юридических лиц;</w:t>
      </w:r>
    </w:p>
    <w:p w:rsidR="00F40C58" w:rsidRDefault="00F40C58">
      <w:pPr>
        <w:pStyle w:val="ConsPlusNormal"/>
        <w:spacing w:before="200"/>
        <w:ind w:firstLine="540"/>
        <w:jc w:val="both"/>
      </w:pPr>
      <w:r>
        <w:t>- копия лицензии на осуществление деятельности (при ее наличии);</w:t>
      </w:r>
    </w:p>
    <w:p w:rsidR="00F40C58" w:rsidRDefault="00F40C58">
      <w:pPr>
        <w:pStyle w:val="ConsPlusNormal"/>
        <w:spacing w:before="200"/>
        <w:ind w:firstLine="540"/>
        <w:jc w:val="both"/>
      </w:pPr>
      <w:r>
        <w:t xml:space="preserve">абзацы шестой - седьмой исключены. - </w:t>
      </w:r>
      <w:hyperlink r:id="rId26">
        <w:r>
          <w:rPr>
            <w:color w:val="0000FF"/>
          </w:rPr>
          <w:t>Постановление</w:t>
        </w:r>
      </w:hyperlink>
      <w:r>
        <w:t xml:space="preserve"> Администрации Омского муниципального района Омской области от 16.09.2020 N П-20/ОМС-172;</w:t>
      </w:r>
    </w:p>
    <w:p w:rsidR="00F40C58" w:rsidRDefault="00F40C58">
      <w:pPr>
        <w:pStyle w:val="ConsPlusNormal"/>
        <w:spacing w:before="200"/>
        <w:ind w:firstLine="540"/>
        <w:jc w:val="both"/>
      </w:pPr>
      <w:r>
        <w:lastRenderedPageBreak/>
        <w:t>- копии документов, подтверждающих право собственности (аренды) на земельные участки и (или) недвижимое имущество (помещения), используемые кандидатом для ведения бизнеса.</w:t>
      </w:r>
    </w:p>
    <w:p w:rsidR="00F40C58" w:rsidRDefault="00F40C58">
      <w:pPr>
        <w:pStyle w:val="ConsPlusNormal"/>
        <w:jc w:val="both"/>
      </w:pPr>
      <w:r>
        <w:t xml:space="preserve">(в ред. </w:t>
      </w:r>
      <w:hyperlink r:id="rId27">
        <w:r>
          <w:rPr>
            <w:color w:val="0000FF"/>
          </w:rPr>
          <w:t>Постановления</w:t>
        </w:r>
      </w:hyperlink>
      <w:r>
        <w:t xml:space="preserve"> Администрации Омского муниципального района Омской области от 20.02.2024 N П-24/ОМС-44)</w:t>
      </w:r>
    </w:p>
    <w:p w:rsidR="00F40C58" w:rsidRDefault="00F40C58">
      <w:pPr>
        <w:pStyle w:val="ConsPlusNormal"/>
        <w:spacing w:before="200"/>
        <w:ind w:firstLine="540"/>
        <w:jc w:val="both"/>
      </w:pPr>
      <w:r>
        <w:t>14.1. К представлению могут прилагаться дополнительные сведения об участии кандидата в общественной жизни Омского района, в том числе участии в социальных программах и мероприятиях, благотворительной деятельности на территории Омского района.</w:t>
      </w:r>
    </w:p>
    <w:p w:rsidR="00F40C58" w:rsidRDefault="00F40C58">
      <w:pPr>
        <w:pStyle w:val="ConsPlusNormal"/>
        <w:jc w:val="both"/>
      </w:pPr>
      <w:r>
        <w:t xml:space="preserve">(п. 14.1 введен </w:t>
      </w:r>
      <w:hyperlink r:id="rId28">
        <w:r>
          <w:rPr>
            <w:color w:val="0000FF"/>
          </w:rPr>
          <w:t>Постановлением</w:t>
        </w:r>
      </w:hyperlink>
      <w:r>
        <w:t xml:space="preserve"> Администрации Омского муниципального района Омской области от 16.09.2020 N П-20/ОМС-172)</w:t>
      </w:r>
    </w:p>
    <w:p w:rsidR="00F40C58" w:rsidRDefault="00F40C58">
      <w:pPr>
        <w:pStyle w:val="ConsPlusNormal"/>
        <w:spacing w:before="200"/>
        <w:ind w:firstLine="540"/>
        <w:jc w:val="both"/>
      </w:pPr>
      <w:r>
        <w:t>15. В целях получения более полной информации о заявителе Управление вправе направить запросы в органы государственной власти, органы местного самоуправления, структурные подразделения Администрации Омского района и другие организации о характеристике деятельности кандидата.</w:t>
      </w:r>
    </w:p>
    <w:p w:rsidR="00F40C58" w:rsidRDefault="00F40C58">
      <w:pPr>
        <w:pStyle w:val="ConsPlusNormal"/>
        <w:spacing w:before="200"/>
        <w:ind w:firstLine="540"/>
        <w:jc w:val="both"/>
      </w:pPr>
      <w:r>
        <w:t>15.1. Управление в течение трех рабочих дней с даты окончания приема представлений запрашивает сведения в рамках межведомственного взаимодействия о наличии (отсутствии) у субъекта малого (среднего) предпринимательства, в отношении которого подано представление, просроченной задолженности по налоговым и иным обязательным платежам в бюджеты бюджетной системы Российской Федерации.</w:t>
      </w:r>
    </w:p>
    <w:p w:rsidR="00F40C58" w:rsidRDefault="00F40C58">
      <w:pPr>
        <w:pStyle w:val="ConsPlusNormal"/>
        <w:jc w:val="both"/>
      </w:pPr>
      <w:r>
        <w:t xml:space="preserve">(п. 15.1 введен </w:t>
      </w:r>
      <w:hyperlink r:id="rId29">
        <w:r>
          <w:rPr>
            <w:color w:val="0000FF"/>
          </w:rPr>
          <w:t>Постановлением</w:t>
        </w:r>
      </w:hyperlink>
      <w:r>
        <w:t xml:space="preserve"> Администрации Омского муниципального района Омской области от 16.09.2020 N П-20/ОМС-172)</w:t>
      </w:r>
    </w:p>
    <w:p w:rsidR="00F40C58" w:rsidRDefault="00F40C58">
      <w:pPr>
        <w:pStyle w:val="ConsPlusNormal"/>
        <w:spacing w:before="200"/>
        <w:ind w:firstLine="540"/>
        <w:jc w:val="both"/>
      </w:pPr>
      <w:r>
        <w:t>16. Представления, полученные после срока, указанного в информационном сообщении о проведении конкурса, рассмотрению не подлежат.</w:t>
      </w:r>
    </w:p>
    <w:p w:rsidR="00F40C58" w:rsidRDefault="00F40C58">
      <w:pPr>
        <w:pStyle w:val="ConsPlusNormal"/>
        <w:spacing w:before="200"/>
        <w:ind w:firstLine="540"/>
        <w:jc w:val="both"/>
      </w:pPr>
      <w:r>
        <w:t>17. Управлением в течение семи рабочих дней с даты окончания приема представлений осуществляется предварительное рассмотрение представлений, при этом оценивается соблюдение установленных настоящим Положением процедур выдвижения кандидатов, срока подачи представлений, а также требований к содержанию представлений. Управление осуществляет предварительную работу по анализу и обобщению показателей, необходимую для оценки достижений кандидатов.</w:t>
      </w:r>
    </w:p>
    <w:p w:rsidR="00F40C58" w:rsidRDefault="00F40C58">
      <w:pPr>
        <w:pStyle w:val="ConsPlusNormal"/>
        <w:spacing w:before="200"/>
        <w:ind w:firstLine="540"/>
        <w:jc w:val="both"/>
      </w:pPr>
      <w:r>
        <w:t>17.1. В рассмотрении представлений на комиссии по проведению ежегодного конкурса среди субъектов малого и среднего предпринимательства Омского муниципального района Омской области в сфере развития предпринимательства (далее - комиссия) может быть отказано в следующих случаях:</w:t>
      </w:r>
    </w:p>
    <w:p w:rsidR="00F40C58" w:rsidRDefault="00F40C58">
      <w:pPr>
        <w:pStyle w:val="ConsPlusNormal"/>
        <w:spacing w:before="200"/>
        <w:ind w:firstLine="540"/>
        <w:jc w:val="both"/>
      </w:pPr>
      <w:r>
        <w:t xml:space="preserve">- субъект малого (среднего) предпринимательства, в отношении которого подано представление, не соответствует </w:t>
      </w:r>
      <w:hyperlink w:anchor="P53">
        <w:r>
          <w:rPr>
            <w:color w:val="0000FF"/>
          </w:rPr>
          <w:t>пункту 4</w:t>
        </w:r>
      </w:hyperlink>
      <w:r>
        <w:t xml:space="preserve"> положения;</w:t>
      </w:r>
    </w:p>
    <w:p w:rsidR="00F40C58" w:rsidRDefault="00F40C58">
      <w:pPr>
        <w:pStyle w:val="ConsPlusNormal"/>
        <w:spacing w:before="200"/>
        <w:ind w:firstLine="540"/>
        <w:jc w:val="both"/>
      </w:pPr>
      <w:r>
        <w:t xml:space="preserve">- непредставление или неполное представление документов, указанных в </w:t>
      </w:r>
      <w:hyperlink w:anchor="P81">
        <w:r>
          <w:rPr>
            <w:color w:val="0000FF"/>
          </w:rPr>
          <w:t>пункте 14</w:t>
        </w:r>
      </w:hyperlink>
      <w:r>
        <w:t xml:space="preserve"> положения;</w:t>
      </w:r>
    </w:p>
    <w:p w:rsidR="00F40C58" w:rsidRDefault="00F40C58">
      <w:pPr>
        <w:pStyle w:val="ConsPlusNormal"/>
        <w:spacing w:before="200"/>
        <w:ind w:firstLine="540"/>
        <w:jc w:val="both"/>
      </w:pPr>
      <w:r>
        <w:t>- наличие в представленных документах недостоверных сведений;</w:t>
      </w:r>
    </w:p>
    <w:p w:rsidR="00F40C58" w:rsidRDefault="00F40C58">
      <w:pPr>
        <w:pStyle w:val="ConsPlusNormal"/>
        <w:spacing w:before="200"/>
        <w:ind w:firstLine="540"/>
        <w:jc w:val="both"/>
      </w:pPr>
      <w:r>
        <w:t>- наличие у субъекта малого (среднего) предпринимательства, в отношении которого подано представление, просроченной задолженности по налогам, иным обязательным платежам в бюджеты бюджетной системы Российской Федерации;</w:t>
      </w:r>
    </w:p>
    <w:p w:rsidR="00F40C58" w:rsidRDefault="00F40C58">
      <w:pPr>
        <w:pStyle w:val="ConsPlusNormal"/>
        <w:spacing w:before="200"/>
        <w:ind w:firstLine="540"/>
        <w:jc w:val="both"/>
      </w:pPr>
      <w:r>
        <w:t>- участник конкурса на момент вынесения конкурсной комиссией решения о признании победителями конкурса не является зарегистрированным в установленном законом порядке юридическим лицом и (или) индивидуальным предпринимателем.</w:t>
      </w:r>
    </w:p>
    <w:p w:rsidR="00F40C58" w:rsidRDefault="00F40C58">
      <w:pPr>
        <w:pStyle w:val="ConsPlusNormal"/>
        <w:jc w:val="both"/>
      </w:pPr>
      <w:r>
        <w:t xml:space="preserve">(п. 17.1 введен </w:t>
      </w:r>
      <w:hyperlink r:id="rId30">
        <w:r>
          <w:rPr>
            <w:color w:val="0000FF"/>
          </w:rPr>
          <w:t>Постановлением</w:t>
        </w:r>
      </w:hyperlink>
      <w:r>
        <w:t xml:space="preserve"> Администрации Омского муниципального района Омской области от 16.09.2020 N П-20/ОМС-172)</w:t>
      </w:r>
    </w:p>
    <w:p w:rsidR="00F40C58" w:rsidRDefault="00F40C58">
      <w:pPr>
        <w:pStyle w:val="ConsPlusNormal"/>
        <w:spacing w:before="200"/>
        <w:ind w:firstLine="540"/>
        <w:jc w:val="both"/>
      </w:pPr>
      <w:r>
        <w:t xml:space="preserve">17.2. Управление в течение семи рабочих дней с момента выявления наличия оснований для отказа в рассмотрении представлений на комиссии направляет уведомления об отказе в рассмотрении представлений в адрес территориального органа федеральных и региональных органов исполнительной власти по Омскому району, органов местного самоуправления сельских (городского) поселений Омского района, общественных объединений предпринимателей, действующих на территории Омского района, организаций, образующих инфраструктуру поддержки предпринимательства, действующих на территории Омской области, иных организаций, </w:t>
      </w:r>
      <w:r>
        <w:lastRenderedPageBreak/>
        <w:t>направивших представления.</w:t>
      </w:r>
    </w:p>
    <w:p w:rsidR="00F40C58" w:rsidRDefault="00F40C58">
      <w:pPr>
        <w:pStyle w:val="ConsPlusNormal"/>
        <w:jc w:val="both"/>
      </w:pPr>
      <w:r>
        <w:t xml:space="preserve">(п. 17.2 введен </w:t>
      </w:r>
      <w:hyperlink r:id="rId31">
        <w:r>
          <w:rPr>
            <w:color w:val="0000FF"/>
          </w:rPr>
          <w:t>Постановлением</w:t>
        </w:r>
      </w:hyperlink>
      <w:r>
        <w:t xml:space="preserve"> Администрации Омского муниципального района Омской области от 16.09.2020 N П-20/ОМС-172)</w:t>
      </w:r>
    </w:p>
    <w:p w:rsidR="00F40C58" w:rsidRDefault="00F40C58">
      <w:pPr>
        <w:pStyle w:val="ConsPlusNormal"/>
        <w:spacing w:before="200"/>
        <w:ind w:firstLine="540"/>
        <w:jc w:val="both"/>
      </w:pPr>
      <w:r>
        <w:t xml:space="preserve">18. По итогам предварительного рассмотрения представлений Управление формирует список кандидатов по каждой из номинаций, указанных в </w:t>
      </w:r>
      <w:hyperlink w:anchor="P62">
        <w:r>
          <w:rPr>
            <w:color w:val="0000FF"/>
          </w:rPr>
          <w:t>пункте 7</w:t>
        </w:r>
      </w:hyperlink>
      <w:r>
        <w:t xml:space="preserve"> настоящего Положения, и выносит его на рассмотрение комиссии.</w:t>
      </w:r>
    </w:p>
    <w:p w:rsidR="00F40C58" w:rsidRDefault="00F40C58">
      <w:pPr>
        <w:pStyle w:val="ConsPlusNormal"/>
        <w:jc w:val="both"/>
      </w:pPr>
      <w:r>
        <w:t xml:space="preserve">(п. 18 в ред. </w:t>
      </w:r>
      <w:hyperlink r:id="rId32">
        <w:r>
          <w:rPr>
            <w:color w:val="0000FF"/>
          </w:rPr>
          <w:t>Постановления</w:t>
        </w:r>
      </w:hyperlink>
      <w:r>
        <w:t xml:space="preserve"> Администрации Омского муниципального района Омской области от 16.09.2020 N П-20/ОМС-172)</w:t>
      </w:r>
    </w:p>
    <w:p w:rsidR="00F40C58" w:rsidRDefault="00F40C58">
      <w:pPr>
        <w:pStyle w:val="ConsPlusNormal"/>
        <w:spacing w:before="200"/>
        <w:ind w:firstLine="540"/>
        <w:jc w:val="both"/>
      </w:pPr>
      <w:r>
        <w:t>19. После окончания срока предварительного рассмотрения представлений Управлением в течение пяти рабочих дней назначается дата заседания комиссии и направляются приглашения членам комиссии.</w:t>
      </w:r>
    </w:p>
    <w:p w:rsidR="00F40C58" w:rsidRDefault="00F40C58">
      <w:pPr>
        <w:pStyle w:val="ConsPlusNormal"/>
        <w:spacing w:before="200"/>
        <w:ind w:firstLine="540"/>
        <w:jc w:val="both"/>
      </w:pPr>
      <w:r>
        <w:t>20. Руководство работой комиссии осуществляет председатель комиссии, в случае его отсутствия - заместитель председателя комиссии.</w:t>
      </w:r>
    </w:p>
    <w:p w:rsidR="00F40C58" w:rsidRDefault="00F40C58">
      <w:pPr>
        <w:pStyle w:val="ConsPlusNormal"/>
        <w:spacing w:before="200"/>
        <w:ind w:firstLine="540"/>
        <w:jc w:val="both"/>
      </w:pPr>
      <w:r>
        <w:t>21. Секретарь комиссии осуществляет организационно-техническое обеспечение работы комиссии.</w:t>
      </w:r>
    </w:p>
    <w:p w:rsidR="00F40C58" w:rsidRDefault="00F40C58">
      <w:pPr>
        <w:pStyle w:val="ConsPlusNormal"/>
        <w:spacing w:before="200"/>
        <w:ind w:firstLine="540"/>
        <w:jc w:val="both"/>
      </w:pPr>
      <w:r>
        <w:t>22. Заседания комиссии являются правомочными при наличии не менее половины ее членов. Решения комиссии принимаются простым большинством голосов от числа присутствующих на заседании членов комиссии и оформляются протоколом. В случае равенства голосов решающим является голос председателя.</w:t>
      </w:r>
    </w:p>
    <w:p w:rsidR="00F40C58" w:rsidRDefault="00F40C58">
      <w:pPr>
        <w:pStyle w:val="ConsPlusNormal"/>
        <w:spacing w:before="200"/>
        <w:ind w:firstLine="540"/>
        <w:jc w:val="both"/>
      </w:pPr>
      <w:r>
        <w:t>23. Протокол подписывается председателем комиссии или его заместителем, председательствующим на заседании комиссии, членами, присутствующими на заседании комиссии, и секретарем комиссии.</w:t>
      </w:r>
    </w:p>
    <w:p w:rsidR="00F40C58" w:rsidRDefault="00F40C58">
      <w:pPr>
        <w:pStyle w:val="ConsPlusNormal"/>
        <w:spacing w:before="200"/>
        <w:ind w:firstLine="540"/>
        <w:jc w:val="both"/>
      </w:pPr>
      <w:r>
        <w:t>24. Комиссия в течение трех рабочих дней:</w:t>
      </w:r>
    </w:p>
    <w:p w:rsidR="00F40C58" w:rsidRDefault="00F40C58">
      <w:pPr>
        <w:pStyle w:val="ConsPlusNormal"/>
        <w:spacing w:before="200"/>
        <w:ind w:firstLine="540"/>
        <w:jc w:val="both"/>
      </w:pPr>
      <w:r>
        <w:t>1) рассматривает представленные Управлением материалы по номинациям, оценивает кандидатов согласно установленным настоящим Положением критериям, запрашивает у кандидатов по необходимости дополнительные документы и материалы (при необходимости осуществляет выездные проверки);</w:t>
      </w:r>
    </w:p>
    <w:p w:rsidR="00F40C58" w:rsidRDefault="00F40C58">
      <w:pPr>
        <w:pStyle w:val="ConsPlusNormal"/>
        <w:spacing w:before="200"/>
        <w:ind w:firstLine="540"/>
        <w:jc w:val="both"/>
      </w:pPr>
      <w:r>
        <w:t xml:space="preserve">2) подводит итоги и определяет победителей конкурса в номинациях, указанных в </w:t>
      </w:r>
      <w:hyperlink w:anchor="P62">
        <w:r>
          <w:rPr>
            <w:color w:val="0000FF"/>
          </w:rPr>
          <w:t>пункте 7</w:t>
        </w:r>
      </w:hyperlink>
      <w:r>
        <w:t xml:space="preserve"> настоящего Положения.</w:t>
      </w:r>
    </w:p>
    <w:p w:rsidR="00F40C58" w:rsidRDefault="00F40C58">
      <w:pPr>
        <w:pStyle w:val="ConsPlusNormal"/>
        <w:spacing w:before="200"/>
        <w:ind w:firstLine="540"/>
        <w:jc w:val="both"/>
      </w:pPr>
      <w:r>
        <w:t xml:space="preserve">25. Исключен. - </w:t>
      </w:r>
      <w:hyperlink r:id="rId33">
        <w:r>
          <w:rPr>
            <w:color w:val="0000FF"/>
          </w:rPr>
          <w:t>Постановление</w:t>
        </w:r>
      </w:hyperlink>
      <w:r>
        <w:t xml:space="preserve"> Администрации Омского муниципального района Омской области от 16.09.2020 N П-20/ОМС-172.</w:t>
      </w:r>
    </w:p>
    <w:p w:rsidR="00F40C58" w:rsidRDefault="00F40C58">
      <w:pPr>
        <w:pStyle w:val="ConsPlusNormal"/>
        <w:spacing w:before="200"/>
        <w:ind w:firstLine="540"/>
        <w:jc w:val="both"/>
      </w:pPr>
      <w:hyperlink r:id="rId34">
        <w:r>
          <w:rPr>
            <w:color w:val="0000FF"/>
          </w:rPr>
          <w:t>25</w:t>
        </w:r>
      </w:hyperlink>
      <w:r>
        <w:t>. На основании решения комиссии Управление в течение пяти рабочих дней со дня подписания протокола готовит проект распоряжения Администрации Омского муниципального района Омской области о признании победителями конкурса и награждении их призами.</w:t>
      </w:r>
    </w:p>
    <w:p w:rsidR="00F40C58" w:rsidRDefault="00F40C58">
      <w:pPr>
        <w:pStyle w:val="ConsPlusNormal"/>
        <w:spacing w:before="200"/>
        <w:ind w:firstLine="540"/>
        <w:jc w:val="both"/>
      </w:pPr>
      <w:hyperlink r:id="rId35">
        <w:r>
          <w:rPr>
            <w:color w:val="0000FF"/>
          </w:rPr>
          <w:t>26</w:t>
        </w:r>
      </w:hyperlink>
      <w:r>
        <w:t>. Конкурс в отдельной номинации считается несостоявшимся, если в комиссию подано менее двух представлений.</w:t>
      </w:r>
    </w:p>
    <w:p w:rsidR="00F40C58" w:rsidRDefault="00F40C58">
      <w:pPr>
        <w:pStyle w:val="ConsPlusNormal"/>
        <w:spacing w:before="200"/>
        <w:ind w:firstLine="540"/>
        <w:jc w:val="both"/>
      </w:pPr>
      <w:hyperlink r:id="rId36">
        <w:r>
          <w:rPr>
            <w:color w:val="0000FF"/>
          </w:rPr>
          <w:t>27</w:t>
        </w:r>
      </w:hyperlink>
      <w:r>
        <w:t>. Документы, представленные на конкурс, не возвращаются.</w:t>
      </w:r>
    </w:p>
    <w:p w:rsidR="00F40C58" w:rsidRDefault="00F40C58">
      <w:pPr>
        <w:pStyle w:val="ConsPlusNormal"/>
        <w:jc w:val="both"/>
      </w:pPr>
    </w:p>
    <w:p w:rsidR="00F40C58" w:rsidRDefault="00F40C58">
      <w:pPr>
        <w:pStyle w:val="ConsPlusTitle"/>
        <w:jc w:val="center"/>
        <w:outlineLvl w:val="1"/>
      </w:pPr>
      <w:r>
        <w:t>III. Критерии и порядок оценки результатов конкурса</w:t>
      </w:r>
    </w:p>
    <w:p w:rsidR="00F40C58" w:rsidRDefault="00F40C58">
      <w:pPr>
        <w:pStyle w:val="ConsPlusNormal"/>
        <w:jc w:val="both"/>
      </w:pPr>
    </w:p>
    <w:bookmarkStart w:id="4" w:name="P123"/>
    <w:bookmarkEnd w:id="4"/>
    <w:p w:rsidR="00F40C58" w:rsidRDefault="00F40C58">
      <w:pPr>
        <w:pStyle w:val="ConsPlusNormal"/>
        <w:ind w:firstLine="540"/>
        <w:jc w:val="both"/>
      </w:pPr>
      <w:r>
        <w:fldChar w:fldCharType="begin"/>
      </w:r>
      <w:r>
        <w:instrText xml:space="preserve"> HYPERLINK "https://login.consultant.ru/link/?req=doc&amp;base=RLAW148&amp;n=157968&amp;dst=100031" \h </w:instrText>
      </w:r>
      <w:r>
        <w:fldChar w:fldCharType="separate"/>
      </w:r>
      <w:r>
        <w:rPr>
          <w:color w:val="0000FF"/>
        </w:rPr>
        <w:t>28</w:t>
      </w:r>
      <w:r>
        <w:rPr>
          <w:color w:val="0000FF"/>
        </w:rPr>
        <w:fldChar w:fldCharType="end"/>
      </w:r>
      <w:r>
        <w:t>. Критерии, используемые для определения результатов конкурса:</w:t>
      </w:r>
    </w:p>
    <w:p w:rsidR="00F40C58" w:rsidRDefault="00F40C58">
      <w:pPr>
        <w:pStyle w:val="ConsPlusNormal"/>
        <w:spacing w:before="200"/>
        <w:ind w:firstLine="540"/>
        <w:jc w:val="both"/>
      </w:pPr>
      <w:r>
        <w:t>1) уровень среднемесячной заработной платы работников, рублей;</w:t>
      </w:r>
    </w:p>
    <w:p w:rsidR="00F40C58" w:rsidRDefault="00F40C58">
      <w:pPr>
        <w:pStyle w:val="ConsPlusNormal"/>
        <w:spacing w:before="200"/>
        <w:ind w:firstLine="540"/>
        <w:jc w:val="both"/>
      </w:pPr>
      <w:r>
        <w:t>2) темп роста среднемесячной заработной платы работников, рублей;</w:t>
      </w:r>
    </w:p>
    <w:p w:rsidR="00F40C58" w:rsidRDefault="00F40C58">
      <w:pPr>
        <w:pStyle w:val="ConsPlusNormal"/>
        <w:spacing w:before="200"/>
        <w:ind w:firstLine="540"/>
        <w:jc w:val="both"/>
      </w:pPr>
      <w:r>
        <w:t>3) объем налоговых платежей в бюджет Омского района, рублей;</w:t>
      </w:r>
    </w:p>
    <w:p w:rsidR="00F40C58" w:rsidRDefault="00F40C58">
      <w:pPr>
        <w:pStyle w:val="ConsPlusNormal"/>
        <w:spacing w:before="200"/>
        <w:ind w:firstLine="540"/>
        <w:jc w:val="both"/>
      </w:pPr>
      <w:r>
        <w:t>4) темп роста налоговых платежей, процентов;</w:t>
      </w:r>
    </w:p>
    <w:p w:rsidR="00F40C58" w:rsidRDefault="00F40C58">
      <w:pPr>
        <w:pStyle w:val="ConsPlusNormal"/>
        <w:spacing w:before="200"/>
        <w:ind w:firstLine="540"/>
        <w:jc w:val="both"/>
      </w:pPr>
      <w:r>
        <w:t>5) среднесписочная численность работников, человек;</w:t>
      </w:r>
    </w:p>
    <w:p w:rsidR="00F40C58" w:rsidRDefault="00F40C58">
      <w:pPr>
        <w:pStyle w:val="ConsPlusNormal"/>
        <w:spacing w:before="200"/>
        <w:ind w:firstLine="540"/>
        <w:jc w:val="both"/>
      </w:pPr>
      <w:r>
        <w:lastRenderedPageBreak/>
        <w:t>6) рост среднесписочной численности работников, человек;</w:t>
      </w:r>
    </w:p>
    <w:p w:rsidR="00F40C58" w:rsidRDefault="00F40C58">
      <w:pPr>
        <w:pStyle w:val="ConsPlusNormal"/>
        <w:spacing w:before="200"/>
        <w:ind w:firstLine="540"/>
        <w:jc w:val="both"/>
      </w:pPr>
      <w:r>
        <w:t>7) объем инвестиций в основной капитал, рублей;</w:t>
      </w:r>
    </w:p>
    <w:p w:rsidR="00F40C58" w:rsidRDefault="00F40C58">
      <w:pPr>
        <w:pStyle w:val="ConsPlusNormal"/>
        <w:spacing w:before="200"/>
        <w:ind w:firstLine="540"/>
        <w:jc w:val="both"/>
      </w:pPr>
      <w:r>
        <w:t>8) трудовой опыт по профилю реализуемой деятельности, лет;</w:t>
      </w:r>
    </w:p>
    <w:p w:rsidR="00F40C58" w:rsidRDefault="00F40C58">
      <w:pPr>
        <w:pStyle w:val="ConsPlusNormal"/>
        <w:spacing w:before="200"/>
        <w:ind w:firstLine="540"/>
        <w:jc w:val="both"/>
      </w:pPr>
      <w:r>
        <w:t>9) участие в общественной жизни Омского района, в том числе в социальных программах и мероприятиях, благотворительная деятельность на территории Омского района.</w:t>
      </w:r>
    </w:p>
    <w:p w:rsidR="00F40C58" w:rsidRDefault="00F40C58">
      <w:pPr>
        <w:pStyle w:val="ConsPlusNormal"/>
        <w:spacing w:before="200"/>
        <w:ind w:firstLine="540"/>
        <w:jc w:val="both"/>
      </w:pPr>
      <w:r>
        <w:t>При определении значения критериев 1, 3, 5, 7 учитываются данные за год, предшествующий году проведения конкурса.</w:t>
      </w:r>
    </w:p>
    <w:p w:rsidR="00F40C58" w:rsidRDefault="00F40C58">
      <w:pPr>
        <w:pStyle w:val="ConsPlusNormal"/>
        <w:spacing w:before="200"/>
        <w:ind w:firstLine="540"/>
        <w:jc w:val="both"/>
      </w:pPr>
      <w:r>
        <w:t>При определении значения критериев 2, 4, 6 учитываются данные за два года, предшествующие году проведения конкурса.</w:t>
      </w:r>
    </w:p>
    <w:p w:rsidR="00F40C58" w:rsidRDefault="00F40C58">
      <w:pPr>
        <w:pStyle w:val="ConsPlusNormal"/>
        <w:spacing w:before="200"/>
        <w:ind w:firstLine="540"/>
        <w:jc w:val="both"/>
      </w:pPr>
      <w:r>
        <w:t>Значение критерия 8 определяется на дату подачи заявки на участие в конкурсе.</w:t>
      </w:r>
    </w:p>
    <w:p w:rsidR="00F40C58" w:rsidRDefault="00F40C58">
      <w:pPr>
        <w:pStyle w:val="ConsPlusNormal"/>
        <w:spacing w:before="200"/>
        <w:ind w:firstLine="540"/>
        <w:jc w:val="both"/>
      </w:pPr>
      <w:r>
        <w:t>Значение критерия 9 определяется по данным Управления, а также:</w:t>
      </w:r>
    </w:p>
    <w:p w:rsidR="00F40C58" w:rsidRDefault="00F40C58">
      <w:pPr>
        <w:pStyle w:val="ConsPlusNormal"/>
        <w:spacing w:before="200"/>
        <w:ind w:firstLine="540"/>
        <w:jc w:val="both"/>
      </w:pPr>
      <w:r>
        <w:t>- структурных подразделений Администрации Омского района (Управления по делам молодежи, физической культуры и спорта, Управления культуры, Управления социальной политики);</w:t>
      </w:r>
    </w:p>
    <w:p w:rsidR="00F40C58" w:rsidRDefault="00F40C58">
      <w:pPr>
        <w:pStyle w:val="ConsPlusNormal"/>
        <w:spacing w:before="200"/>
        <w:ind w:firstLine="540"/>
        <w:jc w:val="both"/>
      </w:pPr>
      <w:r>
        <w:t>- администраций сельских (городского) поселений Омского района.</w:t>
      </w:r>
    </w:p>
    <w:p w:rsidR="00F40C58" w:rsidRDefault="00F40C58">
      <w:pPr>
        <w:pStyle w:val="ConsPlusNormal"/>
        <w:spacing w:before="200"/>
        <w:ind w:firstLine="540"/>
        <w:jc w:val="both"/>
      </w:pPr>
      <w:hyperlink r:id="rId37">
        <w:r>
          <w:rPr>
            <w:color w:val="0000FF"/>
          </w:rPr>
          <w:t>29</w:t>
        </w:r>
      </w:hyperlink>
      <w:r>
        <w:t xml:space="preserve">. В каждой номинации кандидаты оцениваются по указанным в </w:t>
      </w:r>
      <w:hyperlink w:anchor="P123">
        <w:r>
          <w:rPr>
            <w:color w:val="0000FF"/>
          </w:rPr>
          <w:t>пункте 29</w:t>
        </w:r>
      </w:hyperlink>
      <w:r>
        <w:t xml:space="preserve"> критериям.</w:t>
      </w:r>
    </w:p>
    <w:p w:rsidR="00F40C58" w:rsidRDefault="00F40C58">
      <w:pPr>
        <w:pStyle w:val="ConsPlusNormal"/>
        <w:spacing w:before="200"/>
        <w:ind w:firstLine="540"/>
        <w:jc w:val="both"/>
      </w:pPr>
      <w:r>
        <w:t>По каждому из критериев оценивается значение показателя методом ранжирования: лучшему значению показателя присваивается 1 балл, 2 балла присваивается показателю, имеющему лучшее значение среди оставшихся кандидатов и далее - по возрастанию.</w:t>
      </w:r>
    </w:p>
    <w:p w:rsidR="00F40C58" w:rsidRDefault="00F40C58">
      <w:pPr>
        <w:pStyle w:val="ConsPlusNormal"/>
        <w:spacing w:before="200"/>
        <w:ind w:firstLine="540"/>
        <w:jc w:val="both"/>
      </w:pPr>
      <w:r>
        <w:t>В случае если по одному критерию два или более кандидата имеют аналогичные значения показателя, каждому из них присваивается одинаковое количество баллов, соответствующее значению показателя.</w:t>
      </w:r>
    </w:p>
    <w:p w:rsidR="00F40C58" w:rsidRDefault="00F40C58">
      <w:pPr>
        <w:pStyle w:val="ConsPlusNormal"/>
        <w:spacing w:before="200"/>
        <w:ind w:firstLine="540"/>
        <w:jc w:val="both"/>
      </w:pPr>
      <w:r>
        <w:t>Далее баллы присваиваются со следующего порядкового номера.</w:t>
      </w:r>
    </w:p>
    <w:p w:rsidR="00F40C58" w:rsidRDefault="00F40C58">
      <w:pPr>
        <w:pStyle w:val="ConsPlusNormal"/>
        <w:spacing w:before="200"/>
        <w:ind w:firstLine="540"/>
        <w:jc w:val="both"/>
      </w:pPr>
      <w:r>
        <w:t>По критерию 9 оценка производится по двум показателям:</w:t>
      </w:r>
    </w:p>
    <w:p w:rsidR="00F40C58" w:rsidRDefault="00F40C58">
      <w:pPr>
        <w:pStyle w:val="ConsPlusNormal"/>
        <w:spacing w:before="200"/>
        <w:ind w:firstLine="540"/>
        <w:jc w:val="both"/>
      </w:pPr>
      <w:r>
        <w:t>1) участвует - 1 балл;</w:t>
      </w:r>
    </w:p>
    <w:p w:rsidR="00F40C58" w:rsidRDefault="00F40C58">
      <w:pPr>
        <w:pStyle w:val="ConsPlusNormal"/>
        <w:spacing w:before="200"/>
        <w:ind w:firstLine="540"/>
        <w:jc w:val="both"/>
      </w:pPr>
      <w:r>
        <w:t>2) не участвует - 2 балла.</w:t>
      </w:r>
    </w:p>
    <w:p w:rsidR="00F40C58" w:rsidRDefault="00F40C58">
      <w:pPr>
        <w:pStyle w:val="ConsPlusNormal"/>
        <w:spacing w:before="200"/>
        <w:ind w:firstLine="540"/>
        <w:jc w:val="both"/>
      </w:pPr>
      <w:hyperlink r:id="rId38">
        <w:r>
          <w:rPr>
            <w:color w:val="0000FF"/>
          </w:rPr>
          <w:t>30</w:t>
        </w:r>
      </w:hyperlink>
      <w:r>
        <w:t>. Количество баллов по результатам оценки критериев по каждому кандидату суммируется секретарем комиссии.</w:t>
      </w:r>
    </w:p>
    <w:p w:rsidR="00F40C58" w:rsidRDefault="00F40C58">
      <w:pPr>
        <w:pStyle w:val="ConsPlusNormal"/>
        <w:spacing w:before="200"/>
        <w:ind w:firstLine="540"/>
        <w:jc w:val="both"/>
      </w:pPr>
      <w:hyperlink r:id="rId39">
        <w:r>
          <w:rPr>
            <w:color w:val="0000FF"/>
          </w:rPr>
          <w:t>31</w:t>
        </w:r>
      </w:hyperlink>
      <w:r>
        <w:t>. Победителем в номинации признается кандидат, набравший наименьшее количество баллов в сумме по критериям.</w:t>
      </w:r>
    </w:p>
    <w:p w:rsidR="00F40C58" w:rsidRDefault="00F40C58">
      <w:pPr>
        <w:pStyle w:val="ConsPlusNormal"/>
        <w:jc w:val="both"/>
      </w:pPr>
    </w:p>
    <w:p w:rsidR="00F40C58" w:rsidRDefault="00F40C58">
      <w:pPr>
        <w:pStyle w:val="ConsPlusTitle"/>
        <w:jc w:val="center"/>
        <w:outlineLvl w:val="1"/>
      </w:pPr>
      <w:r>
        <w:t>IV. Вручение призов</w:t>
      </w:r>
    </w:p>
    <w:p w:rsidR="00F40C58" w:rsidRDefault="00F40C58">
      <w:pPr>
        <w:pStyle w:val="ConsPlusNormal"/>
        <w:jc w:val="both"/>
      </w:pPr>
    </w:p>
    <w:p w:rsidR="00F40C58" w:rsidRDefault="00F40C58">
      <w:pPr>
        <w:pStyle w:val="ConsPlusNormal"/>
        <w:ind w:firstLine="540"/>
        <w:jc w:val="both"/>
      </w:pPr>
      <w:r>
        <w:t>32. Призы победителям конкурса вручаются в торжественной обстановке Главой Омского муниципального района Омской области либо по его поручению заместителем Главы муниципального района по вопросам развития сельскохозяйственного производства и экономической политике.</w:t>
      </w:r>
    </w:p>
    <w:p w:rsidR="00F40C58" w:rsidRDefault="00F40C58">
      <w:pPr>
        <w:pStyle w:val="ConsPlusNormal"/>
        <w:jc w:val="both"/>
      </w:pPr>
      <w:r>
        <w:t xml:space="preserve">(п. 32 в ред. </w:t>
      </w:r>
      <w:hyperlink r:id="rId40">
        <w:r>
          <w:rPr>
            <w:color w:val="0000FF"/>
          </w:rPr>
          <w:t>Постановления</w:t>
        </w:r>
      </w:hyperlink>
      <w:r>
        <w:t xml:space="preserve"> Администрации Омского муниципального района Омской области от 10.06.2021 N П-21/ОМС-93)</w:t>
      </w:r>
    </w:p>
    <w:p w:rsidR="00F40C58" w:rsidRDefault="00F40C58">
      <w:pPr>
        <w:pStyle w:val="ConsPlusNormal"/>
        <w:spacing w:before="200"/>
        <w:ind w:firstLine="540"/>
        <w:jc w:val="both"/>
      </w:pPr>
      <w:hyperlink r:id="rId41">
        <w:r>
          <w:rPr>
            <w:color w:val="0000FF"/>
          </w:rPr>
          <w:t>33</w:t>
        </w:r>
      </w:hyperlink>
      <w:r>
        <w:t xml:space="preserve">. Исключен. - </w:t>
      </w:r>
      <w:hyperlink r:id="rId42">
        <w:r>
          <w:rPr>
            <w:color w:val="0000FF"/>
          </w:rPr>
          <w:t>Постановление</w:t>
        </w:r>
      </w:hyperlink>
      <w:r>
        <w:t xml:space="preserve"> Администрации Омского муниципального района Омской области от 10.06.2021 N П-21/ОМС-93.</w:t>
      </w:r>
    </w:p>
    <w:p w:rsidR="00F40C58" w:rsidRDefault="00F40C58">
      <w:pPr>
        <w:pStyle w:val="ConsPlusNormal"/>
        <w:spacing w:before="200"/>
        <w:ind w:firstLine="540"/>
        <w:jc w:val="both"/>
      </w:pPr>
      <w:hyperlink r:id="rId43">
        <w:r>
          <w:rPr>
            <w:color w:val="0000FF"/>
          </w:rPr>
          <w:t>34</w:t>
        </w:r>
      </w:hyperlink>
      <w:r>
        <w:t>. Информация об итогах конкурса освещается советником Главы Омского муниципального района Омской области по информационной политике в средствах массовой информации и на официальном сайте Омского района в информационно-телекоммуникационной сети "Интернет".</w:t>
      </w:r>
    </w:p>
    <w:p w:rsidR="00F40C58" w:rsidRDefault="00F40C58">
      <w:pPr>
        <w:pStyle w:val="ConsPlusNormal"/>
        <w:jc w:val="both"/>
      </w:pPr>
    </w:p>
    <w:p w:rsidR="00F40C58" w:rsidRDefault="00F40C58">
      <w:pPr>
        <w:pStyle w:val="ConsPlusNormal"/>
        <w:jc w:val="both"/>
      </w:pPr>
    </w:p>
    <w:p w:rsidR="00F40C58" w:rsidRDefault="00F40C58">
      <w:pPr>
        <w:pStyle w:val="ConsPlusNormal"/>
        <w:jc w:val="both"/>
      </w:pPr>
    </w:p>
    <w:p w:rsidR="00F40C58" w:rsidRDefault="00F40C58">
      <w:pPr>
        <w:pStyle w:val="ConsPlusNormal"/>
        <w:jc w:val="both"/>
      </w:pPr>
    </w:p>
    <w:p w:rsidR="00F40C58" w:rsidRDefault="00F40C58">
      <w:pPr>
        <w:pStyle w:val="ConsPlusNormal"/>
        <w:jc w:val="both"/>
      </w:pPr>
    </w:p>
    <w:p w:rsidR="00F40C58" w:rsidRDefault="00F40C58">
      <w:pPr>
        <w:pStyle w:val="ConsPlusNormal"/>
        <w:jc w:val="right"/>
        <w:outlineLvl w:val="1"/>
      </w:pPr>
      <w:r>
        <w:t>Приложение N 1</w:t>
      </w:r>
    </w:p>
    <w:p w:rsidR="00F40C58" w:rsidRDefault="00F40C58">
      <w:pPr>
        <w:pStyle w:val="ConsPlusNormal"/>
        <w:jc w:val="right"/>
      </w:pPr>
      <w:r>
        <w:t>к Положению о ежегодном конкурсе</w:t>
      </w:r>
    </w:p>
    <w:p w:rsidR="00F40C58" w:rsidRDefault="00F40C58">
      <w:pPr>
        <w:pStyle w:val="ConsPlusNormal"/>
        <w:jc w:val="right"/>
      </w:pPr>
      <w:r>
        <w:t>среди субъектов малого и среднего</w:t>
      </w:r>
    </w:p>
    <w:p w:rsidR="00F40C58" w:rsidRDefault="00F40C58">
      <w:pPr>
        <w:pStyle w:val="ConsPlusNormal"/>
        <w:jc w:val="right"/>
      </w:pPr>
      <w:r>
        <w:t>предпринимательства Омского муниципального</w:t>
      </w:r>
    </w:p>
    <w:p w:rsidR="00F40C58" w:rsidRDefault="00F40C58">
      <w:pPr>
        <w:pStyle w:val="ConsPlusNormal"/>
        <w:jc w:val="right"/>
      </w:pPr>
      <w:r>
        <w:t>района Омской области в сфере развития</w:t>
      </w:r>
    </w:p>
    <w:p w:rsidR="00F40C58" w:rsidRDefault="00F40C58">
      <w:pPr>
        <w:pStyle w:val="ConsPlusNormal"/>
        <w:jc w:val="right"/>
      </w:pPr>
      <w:r>
        <w:t>предпринимательства</w:t>
      </w:r>
    </w:p>
    <w:p w:rsidR="00F40C58" w:rsidRDefault="00F40C58">
      <w:pPr>
        <w:pStyle w:val="ConsPlusNormal"/>
        <w:jc w:val="both"/>
      </w:pPr>
    </w:p>
    <w:p w:rsidR="00F40C58" w:rsidRDefault="00F40C58">
      <w:pPr>
        <w:pStyle w:val="ConsPlusNonformat"/>
        <w:jc w:val="both"/>
      </w:pPr>
      <w:bookmarkStart w:id="5" w:name="P167"/>
      <w:bookmarkEnd w:id="5"/>
      <w:r>
        <w:t xml:space="preserve">                               ПРЕДСТАВЛЕНИЕ</w:t>
      </w:r>
    </w:p>
    <w:p w:rsidR="00F40C58" w:rsidRDefault="00F40C58">
      <w:pPr>
        <w:pStyle w:val="ConsPlusNonformat"/>
        <w:jc w:val="both"/>
      </w:pPr>
      <w:r>
        <w:t xml:space="preserve">          на участие в конкурсе среди субъектов малого и среднего</w:t>
      </w:r>
    </w:p>
    <w:p w:rsidR="00F40C58" w:rsidRDefault="00F40C58">
      <w:pPr>
        <w:pStyle w:val="ConsPlusNonformat"/>
        <w:jc w:val="both"/>
      </w:pPr>
      <w:r>
        <w:t xml:space="preserve">             предпринимательства Омского муниципального района</w:t>
      </w:r>
    </w:p>
    <w:p w:rsidR="00F40C58" w:rsidRDefault="00F40C58">
      <w:pPr>
        <w:pStyle w:val="ConsPlusNonformat"/>
        <w:jc w:val="both"/>
      </w:pPr>
      <w:r>
        <w:t xml:space="preserve">            Омской области в сфере развития предпринимательства</w:t>
      </w:r>
    </w:p>
    <w:p w:rsidR="00F40C58" w:rsidRDefault="00F40C58">
      <w:pPr>
        <w:pStyle w:val="ConsPlusNonformat"/>
        <w:jc w:val="both"/>
      </w:pPr>
    </w:p>
    <w:p w:rsidR="00F40C58" w:rsidRDefault="00F40C58">
      <w:pPr>
        <w:pStyle w:val="ConsPlusNonformat"/>
        <w:jc w:val="both"/>
      </w:pPr>
      <w:r>
        <w:t>___________________________________________________________________________</w:t>
      </w:r>
    </w:p>
    <w:p w:rsidR="00F40C58" w:rsidRDefault="00F40C58">
      <w:pPr>
        <w:pStyle w:val="ConsPlusNonformat"/>
        <w:jc w:val="both"/>
      </w:pPr>
      <w:r>
        <w:t>(наименование территориального органа федерального или регионального органа</w:t>
      </w:r>
    </w:p>
    <w:p w:rsidR="00F40C58" w:rsidRDefault="00F40C58">
      <w:pPr>
        <w:pStyle w:val="ConsPlusNonformat"/>
        <w:jc w:val="both"/>
      </w:pPr>
      <w:r>
        <w:t>___________________________________________________________________________</w:t>
      </w:r>
    </w:p>
    <w:p w:rsidR="00F40C58" w:rsidRDefault="00F40C58">
      <w:pPr>
        <w:pStyle w:val="ConsPlusNonformat"/>
        <w:jc w:val="both"/>
      </w:pPr>
      <w:r>
        <w:t xml:space="preserve">  исполнительной власти по Омскому району, органа местного самоуправления</w:t>
      </w:r>
    </w:p>
    <w:p w:rsidR="00F40C58" w:rsidRDefault="00F40C58">
      <w:pPr>
        <w:pStyle w:val="ConsPlusNonformat"/>
        <w:jc w:val="both"/>
      </w:pPr>
      <w:r>
        <w:t>___________________________________________________________________________</w:t>
      </w:r>
    </w:p>
    <w:p w:rsidR="00F40C58" w:rsidRDefault="00F40C58">
      <w:pPr>
        <w:pStyle w:val="ConsPlusNonformat"/>
        <w:jc w:val="both"/>
      </w:pPr>
      <w:r>
        <w:t xml:space="preserve">сельского (городского) </w:t>
      </w:r>
      <w:proofErr w:type="gramStart"/>
      <w:r>
        <w:t>поселения  Омского</w:t>
      </w:r>
      <w:proofErr w:type="gramEnd"/>
      <w:r>
        <w:t xml:space="preserve"> района, организации, образующей</w:t>
      </w:r>
    </w:p>
    <w:p w:rsidR="00F40C58" w:rsidRDefault="00F40C58">
      <w:pPr>
        <w:pStyle w:val="ConsPlusNonformat"/>
        <w:jc w:val="both"/>
      </w:pPr>
      <w:r>
        <w:t>___________________________________________________________________________</w:t>
      </w:r>
    </w:p>
    <w:p w:rsidR="00F40C58" w:rsidRDefault="00F40C58">
      <w:pPr>
        <w:pStyle w:val="ConsPlusNonformat"/>
        <w:jc w:val="both"/>
      </w:pPr>
      <w:r>
        <w:t xml:space="preserve">  инфраструктуру поддержки предпринимательства, действующей на территории</w:t>
      </w:r>
    </w:p>
    <w:p w:rsidR="00F40C58" w:rsidRDefault="00F40C58">
      <w:pPr>
        <w:pStyle w:val="ConsPlusNonformat"/>
        <w:jc w:val="both"/>
      </w:pPr>
      <w:r>
        <w:t xml:space="preserve"> Омской области, общественного объединения предпринимателей, действующего</w:t>
      </w:r>
    </w:p>
    <w:p w:rsidR="00F40C58" w:rsidRDefault="00F40C58">
      <w:pPr>
        <w:pStyle w:val="ConsPlusNonformat"/>
        <w:jc w:val="both"/>
      </w:pPr>
      <w:r>
        <w:t xml:space="preserve">              на территории Омского района, иной организации)</w:t>
      </w:r>
    </w:p>
    <w:p w:rsidR="00F40C58" w:rsidRDefault="00F40C58">
      <w:pPr>
        <w:pStyle w:val="ConsPlusNonformat"/>
        <w:jc w:val="both"/>
      </w:pPr>
    </w:p>
    <w:p w:rsidR="00F40C58" w:rsidRDefault="00F40C58">
      <w:pPr>
        <w:pStyle w:val="ConsPlusNonformat"/>
        <w:jc w:val="both"/>
      </w:pPr>
      <w:r>
        <w:t>Представляется на участие в конкурсе по номинации:</w:t>
      </w:r>
    </w:p>
    <w:p w:rsidR="00F40C58" w:rsidRDefault="00F40C58">
      <w:pPr>
        <w:pStyle w:val="ConsPlusNonformat"/>
        <w:jc w:val="both"/>
      </w:pPr>
      <w:r>
        <w:t>___________________________________________________________________________</w:t>
      </w:r>
    </w:p>
    <w:p w:rsidR="00F40C58" w:rsidRDefault="00F40C58">
      <w:pPr>
        <w:pStyle w:val="ConsPlusNonformat"/>
        <w:jc w:val="both"/>
      </w:pPr>
      <w:r>
        <w:t>1. Полное наименование субъекта малого и среднего предпринимательства</w:t>
      </w:r>
    </w:p>
    <w:p w:rsidR="00F40C58" w:rsidRDefault="00F40C58">
      <w:pPr>
        <w:pStyle w:val="ConsPlusNonformat"/>
        <w:jc w:val="both"/>
      </w:pPr>
      <w:r>
        <w:t>___________________________________________________________________________</w:t>
      </w:r>
    </w:p>
    <w:p w:rsidR="00F40C58" w:rsidRDefault="00F40C58">
      <w:pPr>
        <w:pStyle w:val="ConsPlusNonformat"/>
        <w:jc w:val="both"/>
      </w:pPr>
      <w:r>
        <w:t xml:space="preserve">2.  </w:t>
      </w:r>
      <w:proofErr w:type="gramStart"/>
      <w:r>
        <w:t>Юридический  адрес</w:t>
      </w:r>
      <w:proofErr w:type="gramEnd"/>
      <w:r>
        <w:t>, фактический адрес, телефоны/факс, адрес электронной</w:t>
      </w:r>
    </w:p>
    <w:p w:rsidR="00F40C58" w:rsidRDefault="00F40C58">
      <w:pPr>
        <w:pStyle w:val="ConsPlusNonformat"/>
        <w:jc w:val="both"/>
      </w:pPr>
      <w:r>
        <w:t>почты</w:t>
      </w:r>
    </w:p>
    <w:p w:rsidR="00F40C58" w:rsidRDefault="00F40C58">
      <w:pPr>
        <w:pStyle w:val="ConsPlusNonformat"/>
        <w:jc w:val="both"/>
      </w:pPr>
      <w:r>
        <w:t>___________________________________________________________________________</w:t>
      </w:r>
    </w:p>
    <w:p w:rsidR="00F40C58" w:rsidRDefault="00F40C58">
      <w:pPr>
        <w:pStyle w:val="ConsPlusNonformat"/>
        <w:jc w:val="both"/>
      </w:pPr>
      <w:r>
        <w:t>3. Год создания (регистрации); этапы становления бизнеса</w:t>
      </w:r>
    </w:p>
    <w:p w:rsidR="00F40C58" w:rsidRDefault="00F40C58">
      <w:pPr>
        <w:pStyle w:val="ConsPlusNonformat"/>
        <w:jc w:val="both"/>
      </w:pPr>
      <w:r>
        <w:t>___________________________________________________________________________</w:t>
      </w:r>
    </w:p>
    <w:p w:rsidR="00F40C58" w:rsidRDefault="00F40C58">
      <w:pPr>
        <w:pStyle w:val="ConsPlusNonformat"/>
        <w:jc w:val="both"/>
      </w:pPr>
      <w:r>
        <w:t>4. Общие сведения об организации (индивидуальном предпринимателе):</w:t>
      </w:r>
    </w:p>
    <w:p w:rsidR="00F40C58" w:rsidRDefault="00F40C58">
      <w:pPr>
        <w:pStyle w:val="ConsPlusNonformat"/>
        <w:jc w:val="both"/>
      </w:pPr>
      <w:r>
        <w:t>Регистрационный номер _____________________________________________________</w:t>
      </w:r>
    </w:p>
    <w:p w:rsidR="00F40C58" w:rsidRDefault="00F40C58">
      <w:pPr>
        <w:pStyle w:val="ConsPlusNonformat"/>
        <w:jc w:val="both"/>
      </w:pPr>
      <w:r>
        <w:t>Дата регистрации __________________________________________________________</w:t>
      </w:r>
    </w:p>
    <w:p w:rsidR="00F40C58" w:rsidRDefault="00F40C58">
      <w:pPr>
        <w:pStyle w:val="ConsPlusNonformat"/>
        <w:jc w:val="both"/>
      </w:pPr>
      <w:r>
        <w:t>Место регистрации _________________________________________________________</w:t>
      </w:r>
    </w:p>
    <w:p w:rsidR="00F40C58" w:rsidRDefault="00F40C58">
      <w:pPr>
        <w:pStyle w:val="ConsPlusNonformat"/>
        <w:jc w:val="both"/>
      </w:pPr>
      <w:r>
        <w:t>ИНН _______________________________________________________________________</w:t>
      </w:r>
    </w:p>
    <w:p w:rsidR="00F40C58" w:rsidRDefault="00F40C58">
      <w:pPr>
        <w:pStyle w:val="ConsPlusNonformat"/>
        <w:jc w:val="both"/>
      </w:pPr>
      <w:r>
        <w:t>Код КПП ___________________________________________________________________</w:t>
      </w:r>
    </w:p>
    <w:p w:rsidR="00F40C58" w:rsidRDefault="00F40C58">
      <w:pPr>
        <w:pStyle w:val="ConsPlusNonformat"/>
        <w:jc w:val="both"/>
      </w:pPr>
      <w:r>
        <w:t xml:space="preserve">Коды </w:t>
      </w:r>
      <w:hyperlink r:id="rId44">
        <w:r>
          <w:rPr>
            <w:color w:val="0000FF"/>
          </w:rPr>
          <w:t>ОКВЭД</w:t>
        </w:r>
      </w:hyperlink>
      <w:r>
        <w:t xml:space="preserve"> ________________________________________________________________</w:t>
      </w:r>
    </w:p>
    <w:p w:rsidR="00F40C58" w:rsidRDefault="00F40C58">
      <w:pPr>
        <w:pStyle w:val="ConsPlusNonformat"/>
        <w:jc w:val="both"/>
      </w:pPr>
      <w:r>
        <w:t>___________________________________________________________________________</w:t>
      </w:r>
    </w:p>
    <w:p w:rsidR="00F40C58" w:rsidRDefault="00F40C58">
      <w:pPr>
        <w:pStyle w:val="ConsPlusNonformat"/>
        <w:jc w:val="both"/>
      </w:pPr>
      <w:r>
        <w:t>Наименование основного вида деятельности:</w:t>
      </w:r>
    </w:p>
    <w:p w:rsidR="00F40C58" w:rsidRDefault="00F40C58">
      <w:pPr>
        <w:pStyle w:val="ConsPlusNonformat"/>
        <w:jc w:val="both"/>
      </w:pPr>
      <w:r>
        <w:t>___________________________________________________________________________</w:t>
      </w:r>
    </w:p>
    <w:p w:rsidR="00F40C58" w:rsidRDefault="00F40C58">
      <w:pPr>
        <w:pStyle w:val="ConsPlusNonformat"/>
        <w:jc w:val="both"/>
      </w:pPr>
      <w:r>
        <w:t xml:space="preserve">5.  </w:t>
      </w:r>
      <w:proofErr w:type="gramStart"/>
      <w:r>
        <w:t>Руководство  субъекта</w:t>
      </w:r>
      <w:proofErr w:type="gramEnd"/>
      <w:r>
        <w:t xml:space="preserve">  малого  и  среднего  предпринимательства  и  его</w:t>
      </w:r>
    </w:p>
    <w:p w:rsidR="00F40C58" w:rsidRDefault="00F40C58">
      <w:pPr>
        <w:pStyle w:val="ConsPlusNonformat"/>
        <w:jc w:val="both"/>
      </w:pPr>
      <w:r>
        <w:t>трудовой опыт по профилю реализуемой деятельности</w:t>
      </w:r>
    </w:p>
    <w:p w:rsidR="00F40C58" w:rsidRDefault="00F40C58">
      <w:pPr>
        <w:pStyle w:val="ConsPlusNonformat"/>
        <w:jc w:val="both"/>
      </w:pPr>
      <w:r>
        <w:t>___________________________________________________________________________</w:t>
      </w:r>
    </w:p>
    <w:p w:rsidR="00F40C58" w:rsidRDefault="00F40C58">
      <w:pPr>
        <w:pStyle w:val="ConsPlusNonformat"/>
        <w:jc w:val="both"/>
      </w:pPr>
      <w:r>
        <w:t xml:space="preserve">6.  </w:t>
      </w:r>
      <w:proofErr w:type="gramStart"/>
      <w:r>
        <w:t>Участие  в</w:t>
      </w:r>
      <w:proofErr w:type="gramEnd"/>
      <w:r>
        <w:t xml:space="preserve">  общественной  жизни  Омского  муниципального  района Омской</w:t>
      </w:r>
    </w:p>
    <w:p w:rsidR="00F40C58" w:rsidRDefault="00F40C58">
      <w:pPr>
        <w:pStyle w:val="ConsPlusNonformat"/>
        <w:jc w:val="both"/>
      </w:pPr>
      <w:proofErr w:type="gramStart"/>
      <w:r>
        <w:t xml:space="preserve">области,   </w:t>
      </w:r>
      <w:proofErr w:type="gramEnd"/>
      <w:r>
        <w:t>в   том   числе   в   социальных   программах   и  мероприятиях,</w:t>
      </w:r>
    </w:p>
    <w:p w:rsidR="00F40C58" w:rsidRDefault="00F40C58">
      <w:pPr>
        <w:pStyle w:val="ConsPlusNonformat"/>
        <w:jc w:val="both"/>
      </w:pPr>
      <w:proofErr w:type="gramStart"/>
      <w:r>
        <w:t>благотворительная  деятельность</w:t>
      </w:r>
      <w:proofErr w:type="gramEnd"/>
      <w:r>
        <w:t xml:space="preserve"> на территории Омского муниципального района</w:t>
      </w:r>
    </w:p>
    <w:p w:rsidR="00F40C58" w:rsidRDefault="00F40C58">
      <w:pPr>
        <w:pStyle w:val="ConsPlusNonformat"/>
        <w:jc w:val="both"/>
      </w:pPr>
      <w:r>
        <w:t>Омской области</w:t>
      </w:r>
    </w:p>
    <w:p w:rsidR="00F40C58" w:rsidRDefault="00F40C58">
      <w:pPr>
        <w:pStyle w:val="ConsPlusNonformat"/>
        <w:jc w:val="both"/>
      </w:pPr>
      <w:r>
        <w:t>___________________________________________________________________________</w:t>
      </w:r>
    </w:p>
    <w:p w:rsidR="00F40C58" w:rsidRDefault="00F40C58">
      <w:pPr>
        <w:pStyle w:val="ConsPlusNonformat"/>
        <w:jc w:val="both"/>
      </w:pPr>
    </w:p>
    <w:p w:rsidR="00F40C58" w:rsidRDefault="00F40C58">
      <w:pPr>
        <w:pStyle w:val="ConsPlusNonformat"/>
        <w:jc w:val="both"/>
      </w:pPr>
      <w:r>
        <w:t xml:space="preserve">Настоящим      </w:t>
      </w:r>
      <w:proofErr w:type="gramStart"/>
      <w:r>
        <w:t xml:space="preserve">подтверждаю,   </w:t>
      </w:r>
      <w:proofErr w:type="gramEnd"/>
      <w:r>
        <w:t xml:space="preserve">  что     на     момент     подачи     заявки</w:t>
      </w:r>
    </w:p>
    <w:p w:rsidR="00F40C58" w:rsidRDefault="00F40C58">
      <w:pPr>
        <w:pStyle w:val="ConsPlusNonformat"/>
        <w:jc w:val="both"/>
      </w:pPr>
      <w:r>
        <w:t>___________________________________________________________________________</w:t>
      </w:r>
    </w:p>
    <w:p w:rsidR="00F40C58" w:rsidRDefault="00F40C58">
      <w:pPr>
        <w:pStyle w:val="ConsPlusNonformat"/>
        <w:jc w:val="both"/>
      </w:pPr>
      <w:r>
        <w:t xml:space="preserve">   (полное наименование субъекта малого и среднего предпринимательства)</w:t>
      </w:r>
    </w:p>
    <w:p w:rsidR="00F40C58" w:rsidRDefault="00F40C58">
      <w:pPr>
        <w:pStyle w:val="ConsPlusNonformat"/>
        <w:jc w:val="both"/>
      </w:pPr>
      <w:r>
        <w:t>не находится в стадии ликвидации (банкротства).</w:t>
      </w:r>
    </w:p>
    <w:p w:rsidR="00F40C58" w:rsidRDefault="00F40C58">
      <w:pPr>
        <w:pStyle w:val="ConsPlusNonformat"/>
        <w:jc w:val="both"/>
      </w:pPr>
    </w:p>
    <w:p w:rsidR="00F40C58" w:rsidRDefault="00F40C58">
      <w:pPr>
        <w:pStyle w:val="ConsPlusNonformat"/>
        <w:jc w:val="both"/>
      </w:pPr>
      <w:r>
        <w:t>Руководитель представляющегося(ей) территориального органа федерального или</w:t>
      </w:r>
    </w:p>
    <w:p w:rsidR="00F40C58" w:rsidRDefault="00F40C58">
      <w:pPr>
        <w:pStyle w:val="ConsPlusNonformat"/>
        <w:jc w:val="both"/>
      </w:pPr>
      <w:proofErr w:type="gramStart"/>
      <w:r>
        <w:t>регионального  органа</w:t>
      </w:r>
      <w:proofErr w:type="gramEnd"/>
      <w:r>
        <w:t xml:space="preserve">  исполнительной  власти  по  Омскому  району,  органа</w:t>
      </w:r>
    </w:p>
    <w:p w:rsidR="00F40C58" w:rsidRDefault="00F40C58">
      <w:pPr>
        <w:pStyle w:val="ConsPlusNonformat"/>
        <w:jc w:val="both"/>
      </w:pPr>
      <w:proofErr w:type="gramStart"/>
      <w:r>
        <w:t>местного  самоуправления</w:t>
      </w:r>
      <w:proofErr w:type="gramEnd"/>
      <w:r>
        <w:t xml:space="preserve">  сельского  (городского) поселения Омского района,</w:t>
      </w:r>
    </w:p>
    <w:p w:rsidR="00F40C58" w:rsidRDefault="00F40C58">
      <w:pPr>
        <w:pStyle w:val="ConsPlusNonformat"/>
        <w:jc w:val="both"/>
      </w:pPr>
      <w:proofErr w:type="gramStart"/>
      <w:r>
        <w:t>организации  инфраструктуры</w:t>
      </w:r>
      <w:proofErr w:type="gramEnd"/>
      <w:r>
        <w:t xml:space="preserve">  поддержки  предпринимательства, действующей на</w:t>
      </w:r>
    </w:p>
    <w:p w:rsidR="00F40C58" w:rsidRDefault="00F40C58">
      <w:pPr>
        <w:pStyle w:val="ConsPlusNonformat"/>
        <w:jc w:val="both"/>
      </w:pPr>
      <w:proofErr w:type="gramStart"/>
      <w:r>
        <w:lastRenderedPageBreak/>
        <w:t>территории  Омской</w:t>
      </w:r>
      <w:proofErr w:type="gramEnd"/>
      <w:r>
        <w:t xml:space="preserve">  области,  общественного  объединения  предпринимателей,</w:t>
      </w:r>
    </w:p>
    <w:p w:rsidR="00F40C58" w:rsidRDefault="00F40C58">
      <w:pPr>
        <w:pStyle w:val="ConsPlusNonformat"/>
        <w:jc w:val="both"/>
      </w:pPr>
      <w:r>
        <w:t>действующего на территории Омского района, иной организации _______________</w:t>
      </w:r>
    </w:p>
    <w:p w:rsidR="00F40C58" w:rsidRDefault="00F40C58">
      <w:pPr>
        <w:pStyle w:val="ConsPlusNonformat"/>
        <w:jc w:val="both"/>
      </w:pPr>
      <w:r>
        <w:t>(________________________)</w:t>
      </w:r>
    </w:p>
    <w:p w:rsidR="00F40C58" w:rsidRDefault="00F40C58">
      <w:pPr>
        <w:pStyle w:val="ConsPlusNonformat"/>
        <w:jc w:val="both"/>
      </w:pPr>
    </w:p>
    <w:p w:rsidR="00F40C58" w:rsidRDefault="00F40C58">
      <w:pPr>
        <w:pStyle w:val="ConsPlusNonformat"/>
        <w:jc w:val="both"/>
      </w:pPr>
      <w:r>
        <w:t>М.П.</w:t>
      </w:r>
    </w:p>
    <w:p w:rsidR="00F40C58" w:rsidRDefault="00F40C58">
      <w:pPr>
        <w:pStyle w:val="ConsPlusNonformat"/>
        <w:jc w:val="both"/>
      </w:pPr>
      <w:r>
        <w:t>"____" __________________ 20 ____ г.</w:t>
      </w:r>
    </w:p>
    <w:p w:rsidR="00F40C58" w:rsidRDefault="00F40C58">
      <w:pPr>
        <w:pStyle w:val="ConsPlusNonformat"/>
        <w:jc w:val="both"/>
      </w:pPr>
    </w:p>
    <w:p w:rsidR="00F40C58" w:rsidRDefault="00F40C58">
      <w:pPr>
        <w:pStyle w:val="ConsPlusNonformat"/>
        <w:jc w:val="both"/>
      </w:pPr>
      <w:r>
        <w:t>Руководитель юридического лица, предполагаемый участник конкурса.</w:t>
      </w:r>
    </w:p>
    <w:p w:rsidR="00F40C58" w:rsidRDefault="00F40C58">
      <w:pPr>
        <w:pStyle w:val="ConsPlusNonformat"/>
        <w:jc w:val="both"/>
      </w:pPr>
      <w:r>
        <w:t>______________________ (_____________________)</w:t>
      </w:r>
    </w:p>
    <w:p w:rsidR="00F40C58" w:rsidRDefault="00F40C58">
      <w:pPr>
        <w:pStyle w:val="ConsPlusNonformat"/>
        <w:jc w:val="both"/>
      </w:pPr>
    </w:p>
    <w:p w:rsidR="00F40C58" w:rsidRDefault="00F40C58">
      <w:pPr>
        <w:pStyle w:val="ConsPlusNonformat"/>
        <w:jc w:val="both"/>
      </w:pPr>
      <w:r>
        <w:t>Индивидуальный предприниматель, предполагаемый участник конкурса.</w:t>
      </w:r>
    </w:p>
    <w:p w:rsidR="00F40C58" w:rsidRDefault="00F40C58">
      <w:pPr>
        <w:pStyle w:val="ConsPlusNonformat"/>
        <w:jc w:val="both"/>
      </w:pPr>
      <w:r>
        <w:t>______________________ (_____________________)</w:t>
      </w:r>
    </w:p>
    <w:p w:rsidR="00F40C58" w:rsidRDefault="00F40C58">
      <w:pPr>
        <w:pStyle w:val="ConsPlusNonformat"/>
        <w:jc w:val="both"/>
      </w:pPr>
    </w:p>
    <w:p w:rsidR="00F40C58" w:rsidRDefault="00F40C58">
      <w:pPr>
        <w:pStyle w:val="ConsPlusNonformat"/>
        <w:jc w:val="both"/>
      </w:pPr>
      <w:r>
        <w:t>М.П.</w:t>
      </w:r>
    </w:p>
    <w:p w:rsidR="00F40C58" w:rsidRDefault="00F40C58">
      <w:pPr>
        <w:pStyle w:val="ConsPlusNonformat"/>
        <w:jc w:val="both"/>
      </w:pPr>
      <w:r>
        <w:t>"____" __________________ 20 ____ г.</w:t>
      </w:r>
    </w:p>
    <w:p w:rsidR="00F40C58" w:rsidRDefault="00F40C58">
      <w:pPr>
        <w:pStyle w:val="ConsPlusNonformat"/>
        <w:jc w:val="both"/>
      </w:pPr>
    </w:p>
    <w:p w:rsidR="00F40C58" w:rsidRDefault="00F40C58">
      <w:pPr>
        <w:pStyle w:val="ConsPlusNonformat"/>
        <w:jc w:val="both"/>
      </w:pPr>
      <w:r>
        <w:t>Я, _______________________________________________________________________,</w:t>
      </w:r>
    </w:p>
    <w:p w:rsidR="00F40C58" w:rsidRDefault="00F40C58">
      <w:pPr>
        <w:pStyle w:val="ConsPlusNonformat"/>
        <w:jc w:val="both"/>
      </w:pPr>
      <w:r>
        <w:t xml:space="preserve">                   (ФИО индивидуального предпринимателя)</w:t>
      </w:r>
    </w:p>
    <w:p w:rsidR="00F40C58" w:rsidRDefault="00F40C58">
      <w:pPr>
        <w:pStyle w:val="ConsPlusNonformat"/>
        <w:jc w:val="both"/>
      </w:pPr>
      <w:proofErr w:type="gramStart"/>
      <w:r>
        <w:t>даю  согласие</w:t>
      </w:r>
      <w:proofErr w:type="gramEnd"/>
      <w:r>
        <w:t xml:space="preserve">  на  обработку  моих  персональных  данных  в  соответствии с</w:t>
      </w:r>
    </w:p>
    <w:p w:rsidR="00F40C58" w:rsidRDefault="00F40C58">
      <w:pPr>
        <w:pStyle w:val="ConsPlusNonformat"/>
        <w:jc w:val="both"/>
      </w:pPr>
      <w:r>
        <w:t xml:space="preserve">Федеральным </w:t>
      </w:r>
      <w:hyperlink r:id="rId45">
        <w:r>
          <w:rPr>
            <w:color w:val="0000FF"/>
          </w:rPr>
          <w:t>законом</w:t>
        </w:r>
      </w:hyperlink>
      <w:r>
        <w:t xml:space="preserve"> от 27.07.2006 N 152-ФЗ "О персональных данных", в целях</w:t>
      </w:r>
    </w:p>
    <w:p w:rsidR="00F40C58" w:rsidRDefault="00F40C58">
      <w:pPr>
        <w:pStyle w:val="ConsPlusNonformat"/>
        <w:jc w:val="both"/>
      </w:pPr>
      <w:proofErr w:type="gramStart"/>
      <w:r>
        <w:t>проведения  конкурса</w:t>
      </w:r>
      <w:proofErr w:type="gramEnd"/>
      <w:r>
        <w:t xml:space="preserve">  среди субъектов малого и среднего предпринимательства</w:t>
      </w:r>
    </w:p>
    <w:p w:rsidR="00F40C58" w:rsidRDefault="00F40C58">
      <w:pPr>
        <w:pStyle w:val="ConsPlusNonformat"/>
        <w:jc w:val="both"/>
      </w:pPr>
      <w:r>
        <w:t>Омского   муниципального   района   Омской   области   в   сфере   развития</w:t>
      </w:r>
    </w:p>
    <w:p w:rsidR="00F40C58" w:rsidRDefault="00F40C58">
      <w:pPr>
        <w:pStyle w:val="ConsPlusNonformat"/>
        <w:jc w:val="both"/>
      </w:pPr>
      <w:r>
        <w:t>предпринимательства.</w:t>
      </w:r>
    </w:p>
    <w:p w:rsidR="00F40C58" w:rsidRDefault="00F40C58">
      <w:pPr>
        <w:pStyle w:val="ConsPlusNonformat"/>
        <w:jc w:val="both"/>
      </w:pPr>
    </w:p>
    <w:p w:rsidR="00F40C58" w:rsidRDefault="00F40C58">
      <w:pPr>
        <w:pStyle w:val="ConsPlusNonformat"/>
        <w:jc w:val="both"/>
      </w:pPr>
      <w:r>
        <w:t>Индивидуальный предприниматель, предполагаемый участник конкурса.</w:t>
      </w:r>
    </w:p>
    <w:p w:rsidR="00F40C58" w:rsidRDefault="00F40C58">
      <w:pPr>
        <w:pStyle w:val="ConsPlusNonformat"/>
        <w:jc w:val="both"/>
      </w:pPr>
      <w:r>
        <w:t>______________________ (_____________________)</w:t>
      </w:r>
    </w:p>
    <w:p w:rsidR="00F40C58" w:rsidRDefault="00F40C58">
      <w:pPr>
        <w:pStyle w:val="ConsPlusNonformat"/>
        <w:jc w:val="both"/>
      </w:pPr>
    </w:p>
    <w:p w:rsidR="00F40C58" w:rsidRDefault="00F40C58">
      <w:pPr>
        <w:pStyle w:val="ConsPlusNonformat"/>
        <w:jc w:val="both"/>
      </w:pPr>
      <w:r>
        <w:t>М.П.</w:t>
      </w:r>
    </w:p>
    <w:p w:rsidR="00F40C58" w:rsidRDefault="00F40C58">
      <w:pPr>
        <w:pStyle w:val="ConsPlusNonformat"/>
        <w:jc w:val="both"/>
      </w:pPr>
      <w:r>
        <w:t>"____" __________________ 20 ____ г.</w:t>
      </w:r>
    </w:p>
    <w:p w:rsidR="00F40C58" w:rsidRDefault="00F40C58">
      <w:pPr>
        <w:pStyle w:val="ConsPlusNormal"/>
        <w:jc w:val="both"/>
      </w:pPr>
    </w:p>
    <w:p w:rsidR="00F40C58" w:rsidRDefault="00F40C58">
      <w:pPr>
        <w:pStyle w:val="ConsPlusNormal"/>
        <w:jc w:val="both"/>
      </w:pPr>
    </w:p>
    <w:p w:rsidR="00F40C58" w:rsidRDefault="00F40C58">
      <w:pPr>
        <w:pStyle w:val="ConsPlusNormal"/>
        <w:jc w:val="both"/>
      </w:pPr>
    </w:p>
    <w:p w:rsidR="00F40C58" w:rsidRDefault="00F40C58">
      <w:pPr>
        <w:pStyle w:val="ConsPlusNormal"/>
        <w:jc w:val="both"/>
      </w:pPr>
    </w:p>
    <w:p w:rsidR="00F40C58" w:rsidRDefault="00F40C58">
      <w:pPr>
        <w:pStyle w:val="ConsPlusNormal"/>
        <w:jc w:val="both"/>
      </w:pPr>
    </w:p>
    <w:p w:rsidR="00F40C58" w:rsidRDefault="00F40C58">
      <w:pPr>
        <w:pStyle w:val="ConsPlusNormal"/>
        <w:jc w:val="right"/>
        <w:outlineLvl w:val="1"/>
      </w:pPr>
      <w:r>
        <w:t>Приложение N 2</w:t>
      </w:r>
    </w:p>
    <w:p w:rsidR="00F40C58" w:rsidRDefault="00F40C58">
      <w:pPr>
        <w:pStyle w:val="ConsPlusNormal"/>
        <w:jc w:val="right"/>
      </w:pPr>
      <w:r>
        <w:t>к Положению о ежегодном конкурсе</w:t>
      </w:r>
    </w:p>
    <w:p w:rsidR="00F40C58" w:rsidRDefault="00F40C58">
      <w:pPr>
        <w:pStyle w:val="ConsPlusNormal"/>
        <w:jc w:val="right"/>
      </w:pPr>
      <w:r>
        <w:t>среди субъектов малого и среднего</w:t>
      </w:r>
    </w:p>
    <w:p w:rsidR="00F40C58" w:rsidRDefault="00F40C58">
      <w:pPr>
        <w:pStyle w:val="ConsPlusNormal"/>
        <w:jc w:val="right"/>
      </w:pPr>
      <w:r>
        <w:t>предпринимательства Омского муниципального</w:t>
      </w:r>
    </w:p>
    <w:p w:rsidR="00F40C58" w:rsidRDefault="00F40C58">
      <w:pPr>
        <w:pStyle w:val="ConsPlusNormal"/>
        <w:jc w:val="right"/>
      </w:pPr>
      <w:r>
        <w:t>района Омской области в сфере развития</w:t>
      </w:r>
    </w:p>
    <w:p w:rsidR="00F40C58" w:rsidRDefault="00F40C58">
      <w:pPr>
        <w:pStyle w:val="ConsPlusNormal"/>
        <w:jc w:val="right"/>
      </w:pPr>
      <w:r>
        <w:t>предпринимательства</w:t>
      </w:r>
    </w:p>
    <w:p w:rsidR="00F40C58" w:rsidRDefault="00F40C58">
      <w:pPr>
        <w:pStyle w:val="ConsPlusNormal"/>
        <w:jc w:val="both"/>
      </w:pPr>
    </w:p>
    <w:p w:rsidR="00F40C58" w:rsidRDefault="00F40C58">
      <w:pPr>
        <w:pStyle w:val="ConsPlusNormal"/>
        <w:jc w:val="center"/>
      </w:pPr>
      <w:bookmarkStart w:id="6" w:name="P261"/>
      <w:bookmarkEnd w:id="6"/>
      <w:r>
        <w:t>ЭКОНОМИЧЕСКИЕ ПОКАЗАТЕЛИ</w:t>
      </w:r>
    </w:p>
    <w:p w:rsidR="00F40C58" w:rsidRDefault="00F40C58">
      <w:pPr>
        <w:pStyle w:val="ConsPlusNormal"/>
        <w:jc w:val="center"/>
      </w:pPr>
      <w:r>
        <w:t>деятельности субъекта малого и среднего предпринимательства</w:t>
      </w:r>
    </w:p>
    <w:p w:rsidR="00F40C58" w:rsidRDefault="00F40C58">
      <w:pPr>
        <w:pStyle w:val="ConsPlusNormal"/>
        <w:jc w:val="both"/>
      </w:pPr>
    </w:p>
    <w:p w:rsidR="00F40C58" w:rsidRDefault="00F40C58">
      <w:pPr>
        <w:pStyle w:val="ConsPlusNormal"/>
        <w:jc w:val="center"/>
      </w:pPr>
      <w:r>
        <w:t>Наименование организации (индивидуальный предприниматель)</w:t>
      </w:r>
    </w:p>
    <w:p w:rsidR="00F40C58" w:rsidRDefault="00F40C58">
      <w:pPr>
        <w:pStyle w:val="ConsPlusNormal"/>
        <w:jc w:val="center"/>
      </w:pPr>
      <w:r>
        <w:t>___________________________________________________________</w:t>
      </w:r>
    </w:p>
    <w:p w:rsidR="00F40C58" w:rsidRDefault="00F40C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6"/>
        <w:gridCol w:w="5783"/>
        <w:gridCol w:w="1304"/>
        <w:gridCol w:w="1304"/>
      </w:tblGrid>
      <w:tr w:rsidR="00F40C58">
        <w:tc>
          <w:tcPr>
            <w:tcW w:w="666" w:type="dxa"/>
            <w:vMerge w:val="restart"/>
            <w:vAlign w:val="center"/>
          </w:tcPr>
          <w:p w:rsidR="00F40C58" w:rsidRDefault="00F40C58">
            <w:pPr>
              <w:pStyle w:val="ConsPlusNormal"/>
              <w:jc w:val="center"/>
            </w:pPr>
            <w:r>
              <w:t>N п/п</w:t>
            </w:r>
          </w:p>
        </w:tc>
        <w:tc>
          <w:tcPr>
            <w:tcW w:w="5783" w:type="dxa"/>
            <w:vMerge w:val="restart"/>
            <w:vAlign w:val="center"/>
          </w:tcPr>
          <w:p w:rsidR="00F40C58" w:rsidRDefault="00F40C58">
            <w:pPr>
              <w:pStyle w:val="ConsPlusNormal"/>
              <w:jc w:val="center"/>
            </w:pPr>
            <w:r>
              <w:t>Наименование показателей</w:t>
            </w:r>
          </w:p>
        </w:tc>
        <w:tc>
          <w:tcPr>
            <w:tcW w:w="2608" w:type="dxa"/>
            <w:gridSpan w:val="2"/>
            <w:vAlign w:val="center"/>
          </w:tcPr>
          <w:p w:rsidR="00F40C58" w:rsidRDefault="00F40C58">
            <w:pPr>
              <w:pStyle w:val="ConsPlusNormal"/>
              <w:jc w:val="center"/>
            </w:pPr>
            <w:r>
              <w:t xml:space="preserve">Годы, предшествующие участию в конкурсе </w:t>
            </w:r>
            <w:hyperlink w:anchor="P318">
              <w:r>
                <w:rPr>
                  <w:color w:val="0000FF"/>
                </w:rPr>
                <w:t>&lt;*&gt;</w:t>
              </w:r>
            </w:hyperlink>
          </w:p>
        </w:tc>
      </w:tr>
      <w:tr w:rsidR="00F40C58">
        <w:tc>
          <w:tcPr>
            <w:tcW w:w="666" w:type="dxa"/>
            <w:vMerge/>
          </w:tcPr>
          <w:p w:rsidR="00F40C58" w:rsidRDefault="00F40C58">
            <w:pPr>
              <w:pStyle w:val="ConsPlusNormal"/>
            </w:pPr>
          </w:p>
        </w:tc>
        <w:tc>
          <w:tcPr>
            <w:tcW w:w="5783" w:type="dxa"/>
            <w:vMerge/>
          </w:tcPr>
          <w:p w:rsidR="00F40C58" w:rsidRDefault="00F40C58">
            <w:pPr>
              <w:pStyle w:val="ConsPlusNormal"/>
            </w:pPr>
          </w:p>
        </w:tc>
        <w:tc>
          <w:tcPr>
            <w:tcW w:w="1304" w:type="dxa"/>
            <w:vAlign w:val="center"/>
          </w:tcPr>
          <w:p w:rsidR="00F40C58" w:rsidRDefault="00F40C58">
            <w:pPr>
              <w:pStyle w:val="ConsPlusNormal"/>
              <w:jc w:val="center"/>
            </w:pPr>
            <w:r>
              <w:t>показатели за 2-й год</w:t>
            </w:r>
          </w:p>
        </w:tc>
        <w:tc>
          <w:tcPr>
            <w:tcW w:w="1304" w:type="dxa"/>
            <w:vAlign w:val="center"/>
          </w:tcPr>
          <w:p w:rsidR="00F40C58" w:rsidRDefault="00F40C58">
            <w:pPr>
              <w:pStyle w:val="ConsPlusNormal"/>
              <w:jc w:val="center"/>
            </w:pPr>
            <w:r>
              <w:t>показатели за 1-й год</w:t>
            </w:r>
          </w:p>
        </w:tc>
      </w:tr>
      <w:tr w:rsidR="00F40C58">
        <w:tc>
          <w:tcPr>
            <w:tcW w:w="666" w:type="dxa"/>
            <w:vAlign w:val="center"/>
          </w:tcPr>
          <w:p w:rsidR="00F40C58" w:rsidRDefault="00F40C58">
            <w:pPr>
              <w:pStyle w:val="ConsPlusNormal"/>
              <w:jc w:val="center"/>
            </w:pPr>
            <w:r>
              <w:t>1</w:t>
            </w:r>
          </w:p>
        </w:tc>
        <w:tc>
          <w:tcPr>
            <w:tcW w:w="5783" w:type="dxa"/>
            <w:vAlign w:val="center"/>
          </w:tcPr>
          <w:p w:rsidR="00F40C58" w:rsidRDefault="00F40C58">
            <w:pPr>
              <w:pStyle w:val="ConsPlusNormal"/>
              <w:jc w:val="center"/>
            </w:pPr>
            <w:r>
              <w:t>2</w:t>
            </w:r>
          </w:p>
        </w:tc>
        <w:tc>
          <w:tcPr>
            <w:tcW w:w="1304" w:type="dxa"/>
            <w:vAlign w:val="center"/>
          </w:tcPr>
          <w:p w:rsidR="00F40C58" w:rsidRDefault="00F40C58">
            <w:pPr>
              <w:pStyle w:val="ConsPlusNormal"/>
              <w:jc w:val="center"/>
            </w:pPr>
            <w:r>
              <w:t>3</w:t>
            </w:r>
          </w:p>
        </w:tc>
        <w:tc>
          <w:tcPr>
            <w:tcW w:w="1304" w:type="dxa"/>
            <w:vAlign w:val="center"/>
          </w:tcPr>
          <w:p w:rsidR="00F40C58" w:rsidRDefault="00F40C58">
            <w:pPr>
              <w:pStyle w:val="ConsPlusNormal"/>
              <w:jc w:val="center"/>
            </w:pPr>
            <w:r>
              <w:t>4</w:t>
            </w:r>
          </w:p>
        </w:tc>
      </w:tr>
      <w:tr w:rsidR="00F40C58">
        <w:tc>
          <w:tcPr>
            <w:tcW w:w="666" w:type="dxa"/>
          </w:tcPr>
          <w:p w:rsidR="00F40C58" w:rsidRDefault="00F40C58">
            <w:pPr>
              <w:pStyle w:val="ConsPlusNormal"/>
              <w:jc w:val="center"/>
            </w:pPr>
            <w:r>
              <w:t>1</w:t>
            </w:r>
          </w:p>
        </w:tc>
        <w:tc>
          <w:tcPr>
            <w:tcW w:w="5783" w:type="dxa"/>
          </w:tcPr>
          <w:p w:rsidR="00F40C58" w:rsidRDefault="00F40C58">
            <w:pPr>
              <w:pStyle w:val="ConsPlusNormal"/>
            </w:pPr>
            <w:r>
              <w:t>уровень среднемесячной заработной платы, рублей</w:t>
            </w:r>
          </w:p>
          <w:p w:rsidR="00F40C58" w:rsidRDefault="00F40C58">
            <w:pPr>
              <w:pStyle w:val="ConsPlusNormal"/>
            </w:pPr>
            <w:r>
              <w:t>(п. 2 / п. 6) / 12</w:t>
            </w:r>
          </w:p>
        </w:tc>
        <w:tc>
          <w:tcPr>
            <w:tcW w:w="1304" w:type="dxa"/>
          </w:tcPr>
          <w:p w:rsidR="00F40C58" w:rsidRDefault="00F40C58">
            <w:pPr>
              <w:pStyle w:val="ConsPlusNormal"/>
            </w:pPr>
          </w:p>
        </w:tc>
        <w:tc>
          <w:tcPr>
            <w:tcW w:w="1304" w:type="dxa"/>
          </w:tcPr>
          <w:p w:rsidR="00F40C58" w:rsidRDefault="00F40C58">
            <w:pPr>
              <w:pStyle w:val="ConsPlusNormal"/>
            </w:pPr>
          </w:p>
        </w:tc>
      </w:tr>
      <w:tr w:rsidR="00F40C58">
        <w:tc>
          <w:tcPr>
            <w:tcW w:w="666" w:type="dxa"/>
          </w:tcPr>
          <w:p w:rsidR="00F40C58" w:rsidRDefault="00F40C58">
            <w:pPr>
              <w:pStyle w:val="ConsPlusNormal"/>
              <w:jc w:val="center"/>
            </w:pPr>
            <w:r>
              <w:t>2</w:t>
            </w:r>
          </w:p>
        </w:tc>
        <w:tc>
          <w:tcPr>
            <w:tcW w:w="5783" w:type="dxa"/>
          </w:tcPr>
          <w:p w:rsidR="00F40C58" w:rsidRDefault="00F40C58">
            <w:pPr>
              <w:pStyle w:val="ConsPlusNormal"/>
            </w:pPr>
            <w:r>
              <w:t>фонд заработной платы, рублей</w:t>
            </w:r>
          </w:p>
        </w:tc>
        <w:tc>
          <w:tcPr>
            <w:tcW w:w="1304" w:type="dxa"/>
          </w:tcPr>
          <w:p w:rsidR="00F40C58" w:rsidRDefault="00F40C58">
            <w:pPr>
              <w:pStyle w:val="ConsPlusNormal"/>
            </w:pPr>
          </w:p>
        </w:tc>
        <w:tc>
          <w:tcPr>
            <w:tcW w:w="1304" w:type="dxa"/>
          </w:tcPr>
          <w:p w:rsidR="00F40C58" w:rsidRDefault="00F40C58">
            <w:pPr>
              <w:pStyle w:val="ConsPlusNormal"/>
            </w:pPr>
          </w:p>
        </w:tc>
      </w:tr>
      <w:tr w:rsidR="00F40C58">
        <w:tc>
          <w:tcPr>
            <w:tcW w:w="666" w:type="dxa"/>
          </w:tcPr>
          <w:p w:rsidR="00F40C58" w:rsidRDefault="00F40C58">
            <w:pPr>
              <w:pStyle w:val="ConsPlusNormal"/>
              <w:jc w:val="center"/>
            </w:pPr>
            <w:r>
              <w:t>3</w:t>
            </w:r>
          </w:p>
        </w:tc>
        <w:tc>
          <w:tcPr>
            <w:tcW w:w="5783" w:type="dxa"/>
          </w:tcPr>
          <w:p w:rsidR="00F40C58" w:rsidRDefault="00F40C58">
            <w:pPr>
              <w:pStyle w:val="ConsPlusNormal"/>
            </w:pPr>
            <w:r>
              <w:t>темп роста среднемесячной заработной платы, процентов</w:t>
            </w:r>
          </w:p>
          <w:p w:rsidR="00F40C58" w:rsidRDefault="00F40C58">
            <w:pPr>
              <w:pStyle w:val="ConsPlusNormal"/>
            </w:pPr>
            <w:r>
              <w:t>(п. 1 столб. 4 / п. 1 столб. 3) x 100%</w:t>
            </w:r>
          </w:p>
        </w:tc>
        <w:tc>
          <w:tcPr>
            <w:tcW w:w="1304" w:type="dxa"/>
          </w:tcPr>
          <w:p w:rsidR="00F40C58" w:rsidRDefault="00F40C58">
            <w:pPr>
              <w:pStyle w:val="ConsPlusNormal"/>
            </w:pPr>
          </w:p>
        </w:tc>
        <w:tc>
          <w:tcPr>
            <w:tcW w:w="1304" w:type="dxa"/>
          </w:tcPr>
          <w:p w:rsidR="00F40C58" w:rsidRDefault="00F40C58">
            <w:pPr>
              <w:pStyle w:val="ConsPlusNormal"/>
            </w:pPr>
          </w:p>
        </w:tc>
      </w:tr>
      <w:tr w:rsidR="00F40C58">
        <w:tc>
          <w:tcPr>
            <w:tcW w:w="666" w:type="dxa"/>
          </w:tcPr>
          <w:p w:rsidR="00F40C58" w:rsidRDefault="00F40C58">
            <w:pPr>
              <w:pStyle w:val="ConsPlusNormal"/>
              <w:jc w:val="center"/>
            </w:pPr>
            <w:r>
              <w:lastRenderedPageBreak/>
              <w:t>4</w:t>
            </w:r>
          </w:p>
        </w:tc>
        <w:tc>
          <w:tcPr>
            <w:tcW w:w="5783" w:type="dxa"/>
          </w:tcPr>
          <w:p w:rsidR="00F40C58" w:rsidRDefault="00F40C58">
            <w:pPr>
              <w:pStyle w:val="ConsPlusNormal"/>
            </w:pPr>
            <w:r>
              <w:t>объем налоговых платежей в бюджет Омского района, рублей</w:t>
            </w:r>
          </w:p>
        </w:tc>
        <w:tc>
          <w:tcPr>
            <w:tcW w:w="1304" w:type="dxa"/>
          </w:tcPr>
          <w:p w:rsidR="00F40C58" w:rsidRDefault="00F40C58">
            <w:pPr>
              <w:pStyle w:val="ConsPlusNormal"/>
            </w:pPr>
          </w:p>
        </w:tc>
        <w:tc>
          <w:tcPr>
            <w:tcW w:w="1304" w:type="dxa"/>
          </w:tcPr>
          <w:p w:rsidR="00F40C58" w:rsidRDefault="00F40C58">
            <w:pPr>
              <w:pStyle w:val="ConsPlusNormal"/>
            </w:pPr>
          </w:p>
        </w:tc>
      </w:tr>
      <w:tr w:rsidR="00F40C58">
        <w:tc>
          <w:tcPr>
            <w:tcW w:w="666" w:type="dxa"/>
          </w:tcPr>
          <w:p w:rsidR="00F40C58" w:rsidRDefault="00F40C58">
            <w:pPr>
              <w:pStyle w:val="ConsPlusNormal"/>
              <w:jc w:val="center"/>
            </w:pPr>
            <w:r>
              <w:t>5</w:t>
            </w:r>
          </w:p>
        </w:tc>
        <w:tc>
          <w:tcPr>
            <w:tcW w:w="5783" w:type="dxa"/>
          </w:tcPr>
          <w:p w:rsidR="00F40C58" w:rsidRDefault="00F40C58">
            <w:pPr>
              <w:pStyle w:val="ConsPlusNormal"/>
            </w:pPr>
            <w:r>
              <w:t>темп роста налоговых платежей, процентов</w:t>
            </w:r>
          </w:p>
          <w:p w:rsidR="00F40C58" w:rsidRDefault="00F40C58">
            <w:pPr>
              <w:pStyle w:val="ConsPlusNormal"/>
            </w:pPr>
            <w:r>
              <w:t>(п. 4 столб. 4 / п. 4 столб. 3) x 100%</w:t>
            </w:r>
          </w:p>
        </w:tc>
        <w:tc>
          <w:tcPr>
            <w:tcW w:w="1304" w:type="dxa"/>
          </w:tcPr>
          <w:p w:rsidR="00F40C58" w:rsidRDefault="00F40C58">
            <w:pPr>
              <w:pStyle w:val="ConsPlusNormal"/>
            </w:pPr>
          </w:p>
        </w:tc>
        <w:tc>
          <w:tcPr>
            <w:tcW w:w="1304" w:type="dxa"/>
          </w:tcPr>
          <w:p w:rsidR="00F40C58" w:rsidRDefault="00F40C58">
            <w:pPr>
              <w:pStyle w:val="ConsPlusNormal"/>
            </w:pPr>
          </w:p>
        </w:tc>
      </w:tr>
      <w:tr w:rsidR="00F40C58">
        <w:tc>
          <w:tcPr>
            <w:tcW w:w="666" w:type="dxa"/>
          </w:tcPr>
          <w:p w:rsidR="00F40C58" w:rsidRDefault="00F40C58">
            <w:pPr>
              <w:pStyle w:val="ConsPlusNormal"/>
              <w:jc w:val="center"/>
            </w:pPr>
            <w:r>
              <w:t>6</w:t>
            </w:r>
          </w:p>
        </w:tc>
        <w:tc>
          <w:tcPr>
            <w:tcW w:w="5783" w:type="dxa"/>
          </w:tcPr>
          <w:p w:rsidR="00F40C58" w:rsidRDefault="00F40C58">
            <w:pPr>
              <w:pStyle w:val="ConsPlusNormal"/>
            </w:pPr>
            <w:r>
              <w:t>среднесписочная численность работников, человек</w:t>
            </w:r>
          </w:p>
        </w:tc>
        <w:tc>
          <w:tcPr>
            <w:tcW w:w="1304" w:type="dxa"/>
          </w:tcPr>
          <w:p w:rsidR="00F40C58" w:rsidRDefault="00F40C58">
            <w:pPr>
              <w:pStyle w:val="ConsPlusNormal"/>
            </w:pPr>
          </w:p>
        </w:tc>
        <w:tc>
          <w:tcPr>
            <w:tcW w:w="1304" w:type="dxa"/>
          </w:tcPr>
          <w:p w:rsidR="00F40C58" w:rsidRDefault="00F40C58">
            <w:pPr>
              <w:pStyle w:val="ConsPlusNormal"/>
            </w:pPr>
          </w:p>
        </w:tc>
      </w:tr>
      <w:tr w:rsidR="00F40C58">
        <w:tc>
          <w:tcPr>
            <w:tcW w:w="666" w:type="dxa"/>
          </w:tcPr>
          <w:p w:rsidR="00F40C58" w:rsidRDefault="00F40C58">
            <w:pPr>
              <w:pStyle w:val="ConsPlusNormal"/>
              <w:jc w:val="center"/>
            </w:pPr>
            <w:r>
              <w:t>7</w:t>
            </w:r>
          </w:p>
        </w:tc>
        <w:tc>
          <w:tcPr>
            <w:tcW w:w="5783" w:type="dxa"/>
          </w:tcPr>
          <w:p w:rsidR="00F40C58" w:rsidRDefault="00F40C58">
            <w:pPr>
              <w:pStyle w:val="ConsPlusNormal"/>
            </w:pPr>
            <w:r>
              <w:t>рост среднесписочной численности работников, человек</w:t>
            </w:r>
          </w:p>
          <w:p w:rsidR="00F40C58" w:rsidRDefault="00F40C58">
            <w:pPr>
              <w:pStyle w:val="ConsPlusNormal"/>
            </w:pPr>
            <w:r>
              <w:t>(п. 6 столб. 4 - п. 6 столб. 3)</w:t>
            </w:r>
          </w:p>
        </w:tc>
        <w:tc>
          <w:tcPr>
            <w:tcW w:w="1304" w:type="dxa"/>
          </w:tcPr>
          <w:p w:rsidR="00F40C58" w:rsidRDefault="00F40C58">
            <w:pPr>
              <w:pStyle w:val="ConsPlusNormal"/>
            </w:pPr>
          </w:p>
        </w:tc>
        <w:tc>
          <w:tcPr>
            <w:tcW w:w="1304" w:type="dxa"/>
          </w:tcPr>
          <w:p w:rsidR="00F40C58" w:rsidRDefault="00F40C58">
            <w:pPr>
              <w:pStyle w:val="ConsPlusNormal"/>
            </w:pPr>
          </w:p>
        </w:tc>
      </w:tr>
      <w:tr w:rsidR="00F40C58">
        <w:tc>
          <w:tcPr>
            <w:tcW w:w="666" w:type="dxa"/>
          </w:tcPr>
          <w:p w:rsidR="00F40C58" w:rsidRDefault="00F40C58">
            <w:pPr>
              <w:pStyle w:val="ConsPlusNormal"/>
              <w:jc w:val="center"/>
            </w:pPr>
            <w:r>
              <w:t>8</w:t>
            </w:r>
          </w:p>
        </w:tc>
        <w:tc>
          <w:tcPr>
            <w:tcW w:w="5783" w:type="dxa"/>
          </w:tcPr>
          <w:p w:rsidR="00F40C58" w:rsidRDefault="00F40C58">
            <w:pPr>
              <w:pStyle w:val="ConsPlusNormal"/>
            </w:pPr>
            <w:r>
              <w:t>объем инвестиций в основной капитал, рублей</w:t>
            </w:r>
          </w:p>
        </w:tc>
        <w:tc>
          <w:tcPr>
            <w:tcW w:w="1304" w:type="dxa"/>
          </w:tcPr>
          <w:p w:rsidR="00F40C58" w:rsidRDefault="00F40C58">
            <w:pPr>
              <w:pStyle w:val="ConsPlusNormal"/>
            </w:pPr>
          </w:p>
        </w:tc>
        <w:tc>
          <w:tcPr>
            <w:tcW w:w="1304" w:type="dxa"/>
          </w:tcPr>
          <w:p w:rsidR="00F40C58" w:rsidRDefault="00F40C58">
            <w:pPr>
              <w:pStyle w:val="ConsPlusNormal"/>
            </w:pPr>
          </w:p>
        </w:tc>
      </w:tr>
    </w:tbl>
    <w:p w:rsidR="00F40C58" w:rsidRDefault="00F40C58">
      <w:pPr>
        <w:pStyle w:val="ConsPlusNormal"/>
        <w:jc w:val="both"/>
      </w:pPr>
    </w:p>
    <w:p w:rsidR="00F40C58" w:rsidRDefault="00F40C58">
      <w:pPr>
        <w:pStyle w:val="ConsPlusNormal"/>
        <w:ind w:firstLine="540"/>
        <w:jc w:val="both"/>
      </w:pPr>
      <w:r>
        <w:t>Руководитель организации</w:t>
      </w:r>
    </w:p>
    <w:p w:rsidR="00F40C58" w:rsidRDefault="00F40C58">
      <w:pPr>
        <w:pStyle w:val="ConsPlusNormal"/>
        <w:spacing w:before="200"/>
        <w:ind w:firstLine="540"/>
        <w:jc w:val="both"/>
      </w:pPr>
      <w:r>
        <w:t>(индивидуальный предприниматель) ____________ (____________)</w:t>
      </w:r>
    </w:p>
    <w:p w:rsidR="00F40C58" w:rsidRDefault="00F40C58">
      <w:pPr>
        <w:pStyle w:val="ConsPlusNormal"/>
        <w:ind w:firstLine="540"/>
        <w:jc w:val="both"/>
      </w:pPr>
    </w:p>
    <w:p w:rsidR="00F40C58" w:rsidRDefault="00F40C58">
      <w:pPr>
        <w:pStyle w:val="ConsPlusNormal"/>
        <w:ind w:firstLine="540"/>
        <w:jc w:val="both"/>
      </w:pPr>
      <w:r>
        <w:t>--------------------------------</w:t>
      </w:r>
    </w:p>
    <w:p w:rsidR="00F40C58" w:rsidRDefault="00F40C58">
      <w:pPr>
        <w:pStyle w:val="ConsPlusNormal"/>
        <w:spacing w:before="200"/>
        <w:ind w:firstLine="540"/>
        <w:jc w:val="both"/>
      </w:pPr>
      <w:r>
        <w:t>Примечания:</w:t>
      </w:r>
    </w:p>
    <w:p w:rsidR="00F40C58" w:rsidRDefault="00F40C58">
      <w:pPr>
        <w:pStyle w:val="ConsPlusNormal"/>
        <w:spacing w:before="200"/>
        <w:ind w:firstLine="540"/>
        <w:jc w:val="both"/>
      </w:pPr>
      <w:bookmarkStart w:id="7" w:name="P318"/>
      <w:bookmarkEnd w:id="7"/>
      <w:r>
        <w:t>&lt;*&gt; При заполнении таблицы учитываются данные по двум годам, предшествовавшим году участия в конкурсе.</w:t>
      </w:r>
    </w:p>
    <w:p w:rsidR="00F40C58" w:rsidRDefault="00F40C58">
      <w:pPr>
        <w:pStyle w:val="ConsPlusNormal"/>
        <w:spacing w:before="200"/>
        <w:ind w:firstLine="540"/>
        <w:jc w:val="both"/>
      </w:pPr>
      <w:r>
        <w:t>Пример: если участие в конкурсе в 2020 году, то предшествующие годы - 2019 (1-й год, предшествующий участию в конкурсе) и 2018 (2-й год, предшествующий участию в конкурсе).</w:t>
      </w:r>
    </w:p>
    <w:p w:rsidR="00F40C58" w:rsidRDefault="00F40C58">
      <w:pPr>
        <w:pStyle w:val="ConsPlusNormal"/>
        <w:jc w:val="both"/>
      </w:pPr>
    </w:p>
    <w:p w:rsidR="00F40C58" w:rsidRDefault="00F40C58">
      <w:pPr>
        <w:pStyle w:val="ConsPlusNormal"/>
        <w:jc w:val="both"/>
      </w:pPr>
    </w:p>
    <w:p w:rsidR="00F40C58" w:rsidRDefault="00F40C58">
      <w:pPr>
        <w:pStyle w:val="ConsPlusNormal"/>
        <w:jc w:val="both"/>
      </w:pPr>
    </w:p>
    <w:p w:rsidR="00F40C58" w:rsidRDefault="00F40C58">
      <w:pPr>
        <w:pStyle w:val="ConsPlusNormal"/>
        <w:jc w:val="both"/>
      </w:pPr>
    </w:p>
    <w:p w:rsidR="00F40C58" w:rsidRDefault="00F40C58">
      <w:pPr>
        <w:pStyle w:val="ConsPlusNormal"/>
        <w:jc w:val="both"/>
      </w:pPr>
    </w:p>
    <w:p w:rsidR="00F40C58" w:rsidRDefault="00F40C58">
      <w:pPr>
        <w:pStyle w:val="ConsPlusNormal"/>
        <w:jc w:val="right"/>
        <w:outlineLvl w:val="0"/>
      </w:pPr>
      <w:r>
        <w:t>Приложение N 2</w:t>
      </w:r>
    </w:p>
    <w:p w:rsidR="00F40C58" w:rsidRDefault="00F40C58">
      <w:pPr>
        <w:pStyle w:val="ConsPlusNormal"/>
        <w:jc w:val="right"/>
      </w:pPr>
      <w:r>
        <w:t>к постановлению Администрации</w:t>
      </w:r>
    </w:p>
    <w:p w:rsidR="00F40C58" w:rsidRDefault="00F40C58">
      <w:pPr>
        <w:pStyle w:val="ConsPlusNormal"/>
        <w:jc w:val="right"/>
      </w:pPr>
      <w:r>
        <w:t>Омского муниципального района</w:t>
      </w:r>
    </w:p>
    <w:p w:rsidR="00F40C58" w:rsidRDefault="00F40C58">
      <w:pPr>
        <w:pStyle w:val="ConsPlusNormal"/>
        <w:jc w:val="right"/>
      </w:pPr>
      <w:r>
        <w:t>от 7 апреля 2020 г. N П-20/ОМС-65</w:t>
      </w:r>
    </w:p>
    <w:p w:rsidR="00F40C58" w:rsidRDefault="00F40C58">
      <w:pPr>
        <w:pStyle w:val="ConsPlusNormal"/>
        <w:jc w:val="both"/>
      </w:pPr>
    </w:p>
    <w:p w:rsidR="00F40C58" w:rsidRDefault="00F40C58">
      <w:pPr>
        <w:pStyle w:val="ConsPlusTitle"/>
        <w:jc w:val="center"/>
      </w:pPr>
      <w:bookmarkStart w:id="8" w:name="P330"/>
      <w:bookmarkEnd w:id="8"/>
      <w:r>
        <w:t>СОСТАВ</w:t>
      </w:r>
    </w:p>
    <w:p w:rsidR="00F40C58" w:rsidRDefault="00F40C58">
      <w:pPr>
        <w:pStyle w:val="ConsPlusTitle"/>
        <w:jc w:val="center"/>
      </w:pPr>
      <w:r>
        <w:t>комиссии по проведению ежегодного конкурса среди субъектов</w:t>
      </w:r>
    </w:p>
    <w:p w:rsidR="00F40C58" w:rsidRDefault="00F40C58">
      <w:pPr>
        <w:pStyle w:val="ConsPlusTitle"/>
        <w:jc w:val="center"/>
      </w:pPr>
      <w:r>
        <w:t>малого и среднего предпринимательства Омского муниципального</w:t>
      </w:r>
    </w:p>
    <w:p w:rsidR="00F40C58" w:rsidRDefault="00F40C58">
      <w:pPr>
        <w:pStyle w:val="ConsPlusTitle"/>
        <w:jc w:val="center"/>
      </w:pPr>
      <w:r>
        <w:t>района Омской области в сфере развития предпринимательства</w:t>
      </w:r>
    </w:p>
    <w:p w:rsidR="00F40C58" w:rsidRDefault="00F40C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0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0C58" w:rsidRDefault="00F40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0C58" w:rsidRDefault="00F40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0C58" w:rsidRDefault="00F40C58">
            <w:pPr>
              <w:pStyle w:val="ConsPlusNormal"/>
              <w:jc w:val="center"/>
            </w:pPr>
            <w:r>
              <w:rPr>
                <w:color w:val="392C69"/>
              </w:rPr>
              <w:t>Список изменяющих документов</w:t>
            </w:r>
          </w:p>
          <w:p w:rsidR="00F40C58" w:rsidRDefault="00F40C58">
            <w:pPr>
              <w:pStyle w:val="ConsPlusNormal"/>
              <w:jc w:val="center"/>
            </w:pPr>
            <w:r>
              <w:rPr>
                <w:color w:val="392C69"/>
              </w:rPr>
              <w:t>(в ред. Постановлений Администрации Омского муниципального района Омской</w:t>
            </w:r>
          </w:p>
          <w:p w:rsidR="00F40C58" w:rsidRDefault="00F40C58">
            <w:pPr>
              <w:pStyle w:val="ConsPlusNormal"/>
              <w:jc w:val="center"/>
            </w:pPr>
            <w:r>
              <w:rPr>
                <w:color w:val="392C69"/>
              </w:rPr>
              <w:t xml:space="preserve">области от 16.09.2020 </w:t>
            </w:r>
            <w:hyperlink r:id="rId46">
              <w:r>
                <w:rPr>
                  <w:color w:val="0000FF"/>
                </w:rPr>
                <w:t>N П-20/ОМС-172</w:t>
              </w:r>
            </w:hyperlink>
            <w:r>
              <w:rPr>
                <w:color w:val="392C69"/>
              </w:rPr>
              <w:t xml:space="preserve">, от 10.03.2021 </w:t>
            </w:r>
            <w:hyperlink r:id="rId47">
              <w:r>
                <w:rPr>
                  <w:color w:val="0000FF"/>
                </w:rPr>
                <w:t>N П-21/ОМС-40</w:t>
              </w:r>
            </w:hyperlink>
            <w:r>
              <w:rPr>
                <w:color w:val="392C69"/>
              </w:rPr>
              <w:t>,</w:t>
            </w:r>
          </w:p>
          <w:p w:rsidR="00F40C58" w:rsidRDefault="00F40C58">
            <w:pPr>
              <w:pStyle w:val="ConsPlusNormal"/>
              <w:jc w:val="center"/>
            </w:pPr>
            <w:r>
              <w:rPr>
                <w:color w:val="392C69"/>
              </w:rPr>
              <w:t xml:space="preserve">от 21.02.2022 </w:t>
            </w:r>
            <w:hyperlink r:id="rId48">
              <w:r>
                <w:rPr>
                  <w:color w:val="0000FF"/>
                </w:rPr>
                <w:t>N П-22/ОМС-26</w:t>
              </w:r>
            </w:hyperlink>
            <w:r>
              <w:rPr>
                <w:color w:val="392C69"/>
              </w:rPr>
              <w:t xml:space="preserve">, от 18.04.2022 </w:t>
            </w:r>
            <w:hyperlink r:id="rId49">
              <w:r>
                <w:rPr>
                  <w:color w:val="0000FF"/>
                </w:rPr>
                <w:t>N П-22/ОМС-81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0C58" w:rsidRDefault="00F40C58">
            <w:pPr>
              <w:pStyle w:val="ConsPlusNormal"/>
            </w:pPr>
          </w:p>
        </w:tc>
      </w:tr>
    </w:tbl>
    <w:p w:rsidR="00F40C58" w:rsidRDefault="00F40C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F40C58">
        <w:tc>
          <w:tcPr>
            <w:tcW w:w="2891" w:type="dxa"/>
          </w:tcPr>
          <w:p w:rsidR="00F40C58" w:rsidRDefault="00F40C58">
            <w:pPr>
              <w:pStyle w:val="ConsPlusNormal"/>
            </w:pPr>
            <w:proofErr w:type="spellStart"/>
            <w:r>
              <w:t>Долматов</w:t>
            </w:r>
            <w:proofErr w:type="spellEnd"/>
          </w:p>
          <w:p w:rsidR="00F40C58" w:rsidRDefault="00F40C58">
            <w:pPr>
              <w:pStyle w:val="ConsPlusNormal"/>
            </w:pPr>
            <w:r>
              <w:t>Геннадий Геннадьевич</w:t>
            </w:r>
          </w:p>
        </w:tc>
        <w:tc>
          <w:tcPr>
            <w:tcW w:w="6180" w:type="dxa"/>
          </w:tcPr>
          <w:p w:rsidR="00F40C58" w:rsidRDefault="00F40C58">
            <w:pPr>
              <w:pStyle w:val="ConsPlusNormal"/>
              <w:jc w:val="both"/>
            </w:pPr>
            <w:r>
              <w:t>Глава Омского муниципального района Омской области, председатель комиссии</w:t>
            </w:r>
          </w:p>
        </w:tc>
      </w:tr>
      <w:tr w:rsidR="00F40C58">
        <w:tc>
          <w:tcPr>
            <w:tcW w:w="2891" w:type="dxa"/>
          </w:tcPr>
          <w:p w:rsidR="00F40C58" w:rsidRDefault="00F40C58">
            <w:pPr>
              <w:pStyle w:val="ConsPlusNormal"/>
            </w:pPr>
            <w:proofErr w:type="spellStart"/>
            <w:r>
              <w:t>Волужев</w:t>
            </w:r>
            <w:proofErr w:type="spellEnd"/>
          </w:p>
          <w:p w:rsidR="00F40C58" w:rsidRDefault="00F40C58">
            <w:pPr>
              <w:pStyle w:val="ConsPlusNormal"/>
            </w:pPr>
            <w:r>
              <w:t>Денис Геннадьевич</w:t>
            </w:r>
          </w:p>
        </w:tc>
        <w:tc>
          <w:tcPr>
            <w:tcW w:w="6180" w:type="dxa"/>
          </w:tcPr>
          <w:p w:rsidR="00F40C58" w:rsidRDefault="00F40C58">
            <w:pPr>
              <w:pStyle w:val="ConsPlusNormal"/>
              <w:jc w:val="both"/>
            </w:pPr>
            <w:r>
              <w:t>заместитель Главы муниципального района по вопросам развития сельскохозяйственного производства и экономической политике Администрации Омского муниципального района Омской области, заместитель председателя комиссии</w:t>
            </w:r>
          </w:p>
        </w:tc>
      </w:tr>
      <w:tr w:rsidR="00F40C58">
        <w:tc>
          <w:tcPr>
            <w:tcW w:w="2891" w:type="dxa"/>
          </w:tcPr>
          <w:p w:rsidR="00F40C58" w:rsidRDefault="00F40C58">
            <w:pPr>
              <w:pStyle w:val="ConsPlusNormal"/>
            </w:pPr>
            <w:proofErr w:type="spellStart"/>
            <w:r>
              <w:t>Слискова</w:t>
            </w:r>
            <w:proofErr w:type="spellEnd"/>
          </w:p>
          <w:p w:rsidR="00F40C58" w:rsidRDefault="00F40C58">
            <w:pPr>
              <w:pStyle w:val="ConsPlusNormal"/>
            </w:pPr>
            <w:r>
              <w:t>Наталья Николаевна</w:t>
            </w:r>
          </w:p>
        </w:tc>
        <w:tc>
          <w:tcPr>
            <w:tcW w:w="6180" w:type="dxa"/>
          </w:tcPr>
          <w:p w:rsidR="00F40C58" w:rsidRDefault="00F40C58">
            <w:pPr>
              <w:pStyle w:val="ConsPlusNormal"/>
              <w:jc w:val="both"/>
            </w:pPr>
            <w:r>
              <w:t>главный специалист отдела развития предпринимательства муниципального казенного учреждения "Единый расчетный центр" Омского муниципального района Омской области, секретарь комиссии (по согласованию)</w:t>
            </w:r>
          </w:p>
        </w:tc>
      </w:tr>
      <w:tr w:rsidR="00F40C58">
        <w:tc>
          <w:tcPr>
            <w:tcW w:w="2891" w:type="dxa"/>
          </w:tcPr>
          <w:p w:rsidR="00F40C58" w:rsidRDefault="00F40C58">
            <w:pPr>
              <w:pStyle w:val="ConsPlusNormal"/>
            </w:pPr>
            <w:proofErr w:type="spellStart"/>
            <w:r>
              <w:t>Покиданова</w:t>
            </w:r>
            <w:proofErr w:type="spellEnd"/>
          </w:p>
          <w:p w:rsidR="00F40C58" w:rsidRDefault="00F40C58">
            <w:pPr>
              <w:pStyle w:val="ConsPlusNormal"/>
            </w:pPr>
            <w:r>
              <w:t>Юлия Алексеевна</w:t>
            </w:r>
          </w:p>
        </w:tc>
        <w:tc>
          <w:tcPr>
            <w:tcW w:w="6180" w:type="dxa"/>
          </w:tcPr>
          <w:p w:rsidR="00F40C58" w:rsidRDefault="00F40C58">
            <w:pPr>
              <w:pStyle w:val="ConsPlusNormal"/>
              <w:jc w:val="both"/>
            </w:pPr>
            <w:r>
              <w:t xml:space="preserve">начальник отдела развития предпринимательства муниципального казенного учреждения "Единый расчетный </w:t>
            </w:r>
            <w:r>
              <w:lastRenderedPageBreak/>
              <w:t>центр" Омского муниципального района Омской области</w:t>
            </w:r>
          </w:p>
        </w:tc>
      </w:tr>
      <w:tr w:rsidR="00F40C58">
        <w:tc>
          <w:tcPr>
            <w:tcW w:w="2891" w:type="dxa"/>
          </w:tcPr>
          <w:p w:rsidR="00F40C58" w:rsidRDefault="00F40C58">
            <w:pPr>
              <w:pStyle w:val="ConsPlusNormal"/>
            </w:pPr>
            <w:r>
              <w:lastRenderedPageBreak/>
              <w:t>Сидоренко</w:t>
            </w:r>
          </w:p>
          <w:p w:rsidR="00F40C58" w:rsidRDefault="00F40C58">
            <w:pPr>
              <w:pStyle w:val="ConsPlusNormal"/>
            </w:pPr>
            <w:r>
              <w:t>Ольга Анатольевна</w:t>
            </w:r>
          </w:p>
        </w:tc>
        <w:tc>
          <w:tcPr>
            <w:tcW w:w="6180" w:type="dxa"/>
          </w:tcPr>
          <w:p w:rsidR="00F40C58" w:rsidRDefault="00F40C58">
            <w:pPr>
              <w:pStyle w:val="ConsPlusNormal"/>
              <w:jc w:val="both"/>
            </w:pPr>
            <w:r>
              <w:t>председатель Комитета финансов и контроля Администрации Омского муниципального района Омской области</w:t>
            </w:r>
          </w:p>
        </w:tc>
      </w:tr>
      <w:tr w:rsidR="00F40C58">
        <w:tc>
          <w:tcPr>
            <w:tcW w:w="2891" w:type="dxa"/>
          </w:tcPr>
          <w:p w:rsidR="00F40C58" w:rsidRDefault="00F40C58">
            <w:pPr>
              <w:pStyle w:val="ConsPlusNormal"/>
            </w:pPr>
            <w:r>
              <w:t>Иванов</w:t>
            </w:r>
          </w:p>
          <w:p w:rsidR="00F40C58" w:rsidRDefault="00F40C58">
            <w:pPr>
              <w:pStyle w:val="ConsPlusNormal"/>
            </w:pPr>
            <w:r>
              <w:t>Александр Святославович</w:t>
            </w:r>
          </w:p>
        </w:tc>
        <w:tc>
          <w:tcPr>
            <w:tcW w:w="6180" w:type="dxa"/>
          </w:tcPr>
          <w:p w:rsidR="00F40C58" w:rsidRDefault="00F40C58">
            <w:pPr>
              <w:pStyle w:val="ConsPlusNormal"/>
              <w:jc w:val="both"/>
            </w:pPr>
            <w:r>
              <w:t xml:space="preserve">председатель Комитета по правовой политике Администрации Омского муниципального </w:t>
            </w:r>
            <w:bookmarkStart w:id="9" w:name="_GoBack"/>
            <w:bookmarkEnd w:id="9"/>
            <w:r>
              <w:t>района Омской области</w:t>
            </w:r>
          </w:p>
        </w:tc>
      </w:tr>
      <w:tr w:rsidR="00F40C58">
        <w:tc>
          <w:tcPr>
            <w:tcW w:w="2891" w:type="dxa"/>
          </w:tcPr>
          <w:p w:rsidR="00F40C58" w:rsidRDefault="00F40C58">
            <w:pPr>
              <w:pStyle w:val="ConsPlusNormal"/>
            </w:pPr>
            <w:r>
              <w:t>Гергокова</w:t>
            </w:r>
          </w:p>
          <w:p w:rsidR="00F40C58" w:rsidRDefault="00F40C58">
            <w:pPr>
              <w:pStyle w:val="ConsPlusNormal"/>
            </w:pPr>
            <w:r>
              <w:t>Вера Антоновна</w:t>
            </w:r>
          </w:p>
        </w:tc>
        <w:tc>
          <w:tcPr>
            <w:tcW w:w="6180" w:type="dxa"/>
          </w:tcPr>
          <w:p w:rsidR="00F40C58" w:rsidRDefault="00F40C58">
            <w:pPr>
              <w:pStyle w:val="ConsPlusNormal"/>
              <w:jc w:val="both"/>
            </w:pPr>
            <w:r>
              <w:t>начальник Управления экономического развития и инвестиций Администрации Омского муниципального района Омской области</w:t>
            </w:r>
          </w:p>
        </w:tc>
      </w:tr>
      <w:tr w:rsidR="00F40C58">
        <w:tc>
          <w:tcPr>
            <w:tcW w:w="2891" w:type="dxa"/>
          </w:tcPr>
          <w:p w:rsidR="00F40C58" w:rsidRDefault="00F40C58">
            <w:pPr>
              <w:pStyle w:val="ConsPlusNormal"/>
            </w:pPr>
            <w:r>
              <w:t>Волкова</w:t>
            </w:r>
          </w:p>
          <w:p w:rsidR="00F40C58" w:rsidRDefault="00F40C58">
            <w:pPr>
              <w:pStyle w:val="ConsPlusNormal"/>
            </w:pPr>
            <w:r>
              <w:t>Наталья Юрьевна</w:t>
            </w:r>
          </w:p>
        </w:tc>
        <w:tc>
          <w:tcPr>
            <w:tcW w:w="6180" w:type="dxa"/>
          </w:tcPr>
          <w:p w:rsidR="00F40C58" w:rsidRDefault="00F40C58">
            <w:pPr>
              <w:pStyle w:val="ConsPlusNormal"/>
              <w:jc w:val="both"/>
            </w:pPr>
            <w:r>
              <w:t>начальник Управления по делам молодежи, физической культуры и спорта Администрации Омского муниципального района Омской области</w:t>
            </w:r>
          </w:p>
        </w:tc>
      </w:tr>
      <w:tr w:rsidR="00F40C58">
        <w:tc>
          <w:tcPr>
            <w:tcW w:w="2891" w:type="dxa"/>
          </w:tcPr>
          <w:p w:rsidR="00F40C58" w:rsidRDefault="00F40C58">
            <w:pPr>
              <w:pStyle w:val="ConsPlusNormal"/>
            </w:pPr>
            <w:r>
              <w:t>Васильева</w:t>
            </w:r>
          </w:p>
          <w:p w:rsidR="00F40C58" w:rsidRDefault="00F40C58">
            <w:pPr>
              <w:pStyle w:val="ConsPlusNormal"/>
            </w:pPr>
            <w:r>
              <w:t>Маргарита Викторовна</w:t>
            </w:r>
          </w:p>
        </w:tc>
        <w:tc>
          <w:tcPr>
            <w:tcW w:w="6180" w:type="dxa"/>
          </w:tcPr>
          <w:p w:rsidR="00F40C58" w:rsidRDefault="00F40C58">
            <w:pPr>
              <w:pStyle w:val="ConsPlusNormal"/>
              <w:jc w:val="both"/>
            </w:pPr>
            <w:r>
              <w:t>начальник Управления культуры Администрации Омского муниципального района Омской области</w:t>
            </w:r>
          </w:p>
        </w:tc>
      </w:tr>
      <w:tr w:rsidR="00F40C58">
        <w:tc>
          <w:tcPr>
            <w:tcW w:w="2891" w:type="dxa"/>
          </w:tcPr>
          <w:p w:rsidR="00F40C58" w:rsidRDefault="00F40C58">
            <w:pPr>
              <w:pStyle w:val="ConsPlusNormal"/>
            </w:pPr>
            <w:proofErr w:type="spellStart"/>
            <w:r>
              <w:t>Бархатова</w:t>
            </w:r>
            <w:proofErr w:type="spellEnd"/>
          </w:p>
          <w:p w:rsidR="00F40C58" w:rsidRDefault="00F40C58">
            <w:pPr>
              <w:pStyle w:val="ConsPlusNormal"/>
            </w:pPr>
            <w:r>
              <w:t>Любовь Владимировна</w:t>
            </w:r>
          </w:p>
        </w:tc>
        <w:tc>
          <w:tcPr>
            <w:tcW w:w="6180" w:type="dxa"/>
          </w:tcPr>
          <w:p w:rsidR="00F40C58" w:rsidRDefault="00F40C58">
            <w:pPr>
              <w:pStyle w:val="ConsPlusNormal"/>
              <w:jc w:val="both"/>
            </w:pPr>
            <w:r>
              <w:t>начальник Управления социальной политики Администрации Омского муниципального района Омской области</w:t>
            </w:r>
          </w:p>
        </w:tc>
      </w:tr>
    </w:tbl>
    <w:p w:rsidR="00F40C58" w:rsidRDefault="00F40C58">
      <w:pPr>
        <w:pStyle w:val="ConsPlusNormal"/>
        <w:jc w:val="both"/>
      </w:pPr>
    </w:p>
    <w:p w:rsidR="00F40C58" w:rsidRDefault="00F40C58">
      <w:pPr>
        <w:pStyle w:val="ConsPlusNormal"/>
        <w:jc w:val="both"/>
      </w:pPr>
    </w:p>
    <w:p w:rsidR="00F40C58" w:rsidRDefault="00F40C58">
      <w:pPr>
        <w:pStyle w:val="ConsPlusNormal"/>
        <w:pBdr>
          <w:bottom w:val="single" w:sz="6" w:space="0" w:color="auto"/>
        </w:pBdr>
        <w:spacing w:before="100" w:after="100"/>
        <w:jc w:val="both"/>
        <w:rPr>
          <w:sz w:val="2"/>
          <w:szCs w:val="2"/>
        </w:rPr>
      </w:pPr>
    </w:p>
    <w:p w:rsidR="00EA4899" w:rsidRDefault="00EA4899"/>
    <w:sectPr w:rsidR="00EA4899" w:rsidSect="00121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58"/>
    <w:rsid w:val="00EA4899"/>
    <w:rsid w:val="00F40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0ED11-FB4F-4D8E-AC1C-3048731C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0C5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40C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40C5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40C5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48&amp;n=207429" TargetMode="External"/><Relationship Id="rId18" Type="http://schemas.openxmlformats.org/officeDocument/2006/relationships/hyperlink" Target="https://login.consultant.ru/link/?req=doc&amp;base=RLAW148&amp;n=209300&amp;dst=100007" TargetMode="External"/><Relationship Id="rId26" Type="http://schemas.openxmlformats.org/officeDocument/2006/relationships/hyperlink" Target="https://login.consultant.ru/link/?req=doc&amp;base=RLAW148&amp;n=157968&amp;dst=100013" TargetMode="External"/><Relationship Id="rId39" Type="http://schemas.openxmlformats.org/officeDocument/2006/relationships/hyperlink" Target="https://login.consultant.ru/link/?req=doc&amp;base=RLAW148&amp;n=157968&amp;dst=100031" TargetMode="External"/><Relationship Id="rId21" Type="http://schemas.openxmlformats.org/officeDocument/2006/relationships/hyperlink" Target="https://login.consultant.ru/link/?req=doc&amp;base=LAW&amp;n=477368" TargetMode="External"/><Relationship Id="rId34" Type="http://schemas.openxmlformats.org/officeDocument/2006/relationships/hyperlink" Target="https://login.consultant.ru/link/?req=doc&amp;base=RLAW148&amp;n=157968&amp;dst=100031" TargetMode="External"/><Relationship Id="rId42" Type="http://schemas.openxmlformats.org/officeDocument/2006/relationships/hyperlink" Target="https://login.consultant.ru/link/?req=doc&amp;base=RLAW148&amp;n=168240&amp;dst=100010" TargetMode="External"/><Relationship Id="rId47" Type="http://schemas.openxmlformats.org/officeDocument/2006/relationships/hyperlink" Target="https://login.consultant.ru/link/?req=doc&amp;base=RLAW148&amp;n=165052&amp;dst=100007" TargetMode="External"/><Relationship Id="rId50" Type="http://schemas.openxmlformats.org/officeDocument/2006/relationships/fontTable" Target="fontTable.xml"/><Relationship Id="rId7" Type="http://schemas.openxmlformats.org/officeDocument/2006/relationships/hyperlink" Target="https://login.consultant.ru/link/?req=doc&amp;base=RLAW148&amp;n=168240&amp;dst=100006" TargetMode="External"/><Relationship Id="rId2" Type="http://schemas.openxmlformats.org/officeDocument/2006/relationships/settings" Target="settings.xml"/><Relationship Id="rId16" Type="http://schemas.openxmlformats.org/officeDocument/2006/relationships/hyperlink" Target="https://login.consultant.ru/link/?req=doc&amp;base=RLAW148&amp;n=168240&amp;dst=100007" TargetMode="External"/><Relationship Id="rId29" Type="http://schemas.openxmlformats.org/officeDocument/2006/relationships/hyperlink" Target="https://login.consultant.ru/link/?req=doc&amp;base=RLAW148&amp;n=157968&amp;dst=100016" TargetMode="External"/><Relationship Id="rId11" Type="http://schemas.openxmlformats.org/officeDocument/2006/relationships/hyperlink" Target="https://login.consultant.ru/link/?req=doc&amp;base=LAW&amp;n=471024" TargetMode="External"/><Relationship Id="rId24" Type="http://schemas.openxmlformats.org/officeDocument/2006/relationships/hyperlink" Target="https://login.consultant.ru/link/?req=doc&amp;base=RLAW148&amp;n=157968&amp;dst=100010" TargetMode="External"/><Relationship Id="rId32" Type="http://schemas.openxmlformats.org/officeDocument/2006/relationships/hyperlink" Target="https://login.consultant.ru/link/?req=doc&amp;base=RLAW148&amp;n=157968&amp;dst=100026" TargetMode="External"/><Relationship Id="rId37" Type="http://schemas.openxmlformats.org/officeDocument/2006/relationships/hyperlink" Target="https://login.consultant.ru/link/?req=doc&amp;base=RLAW148&amp;n=157968&amp;dst=100031" TargetMode="External"/><Relationship Id="rId40" Type="http://schemas.openxmlformats.org/officeDocument/2006/relationships/hyperlink" Target="https://login.consultant.ru/link/?req=doc&amp;base=RLAW148&amp;n=168240&amp;dst=100008" TargetMode="External"/><Relationship Id="rId45" Type="http://schemas.openxmlformats.org/officeDocument/2006/relationships/hyperlink" Target="https://login.consultant.ru/link/?req=doc&amp;base=LAW&amp;n=482686" TargetMode="External"/><Relationship Id="rId5" Type="http://schemas.openxmlformats.org/officeDocument/2006/relationships/hyperlink" Target="https://login.consultant.ru/link/?req=doc&amp;base=RLAW148&amp;n=157968&amp;dst=100006" TargetMode="External"/><Relationship Id="rId15" Type="http://schemas.openxmlformats.org/officeDocument/2006/relationships/hyperlink" Target="https://login.consultant.ru/link/?req=doc&amp;base=RLAW148&amp;n=157968&amp;dst=100007" TargetMode="External"/><Relationship Id="rId23" Type="http://schemas.openxmlformats.org/officeDocument/2006/relationships/hyperlink" Target="https://login.consultant.ru/link/?req=doc&amp;base=RLAW148&amp;n=157968&amp;dst=100008" TargetMode="External"/><Relationship Id="rId28" Type="http://schemas.openxmlformats.org/officeDocument/2006/relationships/hyperlink" Target="https://login.consultant.ru/link/?req=doc&amp;base=RLAW148&amp;n=157968&amp;dst=100014" TargetMode="External"/><Relationship Id="rId36" Type="http://schemas.openxmlformats.org/officeDocument/2006/relationships/hyperlink" Target="https://login.consultant.ru/link/?req=doc&amp;base=RLAW148&amp;n=157968&amp;dst=100031" TargetMode="External"/><Relationship Id="rId49" Type="http://schemas.openxmlformats.org/officeDocument/2006/relationships/hyperlink" Target="https://login.consultant.ru/link/?req=doc&amp;base=RLAW148&amp;n=180857&amp;dst=100007" TargetMode="External"/><Relationship Id="rId10" Type="http://schemas.openxmlformats.org/officeDocument/2006/relationships/hyperlink" Target="https://login.consultant.ru/link/?req=doc&amp;base=RLAW148&amp;n=209300&amp;dst=100006" TargetMode="External"/><Relationship Id="rId19" Type="http://schemas.openxmlformats.org/officeDocument/2006/relationships/hyperlink" Target="https://login.consultant.ru/link/?req=doc&amp;base=RLAW148&amp;n=212360&amp;dst=100013" TargetMode="External"/><Relationship Id="rId31" Type="http://schemas.openxmlformats.org/officeDocument/2006/relationships/hyperlink" Target="https://login.consultant.ru/link/?req=doc&amp;base=RLAW148&amp;n=157968&amp;dst=100025" TargetMode="External"/><Relationship Id="rId44" Type="http://schemas.openxmlformats.org/officeDocument/2006/relationships/hyperlink" Target="https://login.consultant.ru/link/?req=doc&amp;base=LAW&amp;n=47308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48&amp;n=180857&amp;dst=100006" TargetMode="External"/><Relationship Id="rId14" Type="http://schemas.openxmlformats.org/officeDocument/2006/relationships/hyperlink" Target="https://login.consultant.ru/link/?req=doc&amp;base=RLAW148&amp;n=139366" TargetMode="External"/><Relationship Id="rId22" Type="http://schemas.openxmlformats.org/officeDocument/2006/relationships/hyperlink" Target="https://login.consultant.ru/link/?req=doc&amp;base=RLAW148&amp;n=178634&amp;dst=100007" TargetMode="External"/><Relationship Id="rId27" Type="http://schemas.openxmlformats.org/officeDocument/2006/relationships/hyperlink" Target="https://login.consultant.ru/link/?req=doc&amp;base=RLAW148&amp;n=209300&amp;dst=100010" TargetMode="External"/><Relationship Id="rId30" Type="http://schemas.openxmlformats.org/officeDocument/2006/relationships/hyperlink" Target="https://login.consultant.ru/link/?req=doc&amp;base=RLAW148&amp;n=157968&amp;dst=100018" TargetMode="External"/><Relationship Id="rId35" Type="http://schemas.openxmlformats.org/officeDocument/2006/relationships/hyperlink" Target="https://login.consultant.ru/link/?req=doc&amp;base=RLAW148&amp;n=157968&amp;dst=100031" TargetMode="External"/><Relationship Id="rId43" Type="http://schemas.openxmlformats.org/officeDocument/2006/relationships/hyperlink" Target="https://login.consultant.ru/link/?req=doc&amp;base=RLAW148&amp;n=157968&amp;dst=100031" TargetMode="External"/><Relationship Id="rId48" Type="http://schemas.openxmlformats.org/officeDocument/2006/relationships/hyperlink" Target="https://login.consultant.ru/link/?req=doc&amp;base=RLAW148&amp;n=178634&amp;dst=100009" TargetMode="External"/><Relationship Id="rId8" Type="http://schemas.openxmlformats.org/officeDocument/2006/relationships/hyperlink" Target="https://login.consultant.ru/link/?req=doc&amp;base=RLAW148&amp;n=178634&amp;dst=100006"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148&amp;n=215245" TargetMode="External"/><Relationship Id="rId17" Type="http://schemas.openxmlformats.org/officeDocument/2006/relationships/hyperlink" Target="https://login.consultant.ru/link/?req=doc&amp;base=RLAW148&amp;n=178634&amp;dst=100007" TargetMode="External"/><Relationship Id="rId25" Type="http://schemas.openxmlformats.org/officeDocument/2006/relationships/hyperlink" Target="https://login.consultant.ru/link/?req=doc&amp;base=RLAW148&amp;n=157968&amp;dst=100011" TargetMode="External"/><Relationship Id="rId33" Type="http://schemas.openxmlformats.org/officeDocument/2006/relationships/hyperlink" Target="https://login.consultant.ru/link/?req=doc&amp;base=RLAW148&amp;n=157968&amp;dst=100030" TargetMode="External"/><Relationship Id="rId38" Type="http://schemas.openxmlformats.org/officeDocument/2006/relationships/hyperlink" Target="https://login.consultant.ru/link/?req=doc&amp;base=RLAW148&amp;n=157968&amp;dst=100031" TargetMode="External"/><Relationship Id="rId46" Type="http://schemas.openxmlformats.org/officeDocument/2006/relationships/hyperlink" Target="https://login.consultant.ru/link/?req=doc&amp;base=RLAW148&amp;n=157968&amp;dst=100032" TargetMode="External"/><Relationship Id="rId20" Type="http://schemas.openxmlformats.org/officeDocument/2006/relationships/hyperlink" Target="https://login.consultant.ru/link/?req=doc&amp;base=RLAW148&amp;n=209300&amp;dst=100008" TargetMode="External"/><Relationship Id="rId41" Type="http://schemas.openxmlformats.org/officeDocument/2006/relationships/hyperlink" Target="https://login.consultant.ru/link/?req=doc&amp;base=RLAW148&amp;n=157968&amp;dst=100031" TargetMode="External"/><Relationship Id="rId1" Type="http://schemas.openxmlformats.org/officeDocument/2006/relationships/styles" Target="styles.xml"/><Relationship Id="rId6" Type="http://schemas.openxmlformats.org/officeDocument/2006/relationships/hyperlink" Target="https://login.consultant.ru/link/?req=doc&amp;base=RLAW148&amp;n=165052&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4579</Words>
  <Characters>26102</Characters>
  <Application>Microsoft Office Word</Application>
  <DocSecurity>0</DocSecurity>
  <Lines>217</Lines>
  <Paragraphs>61</Paragraphs>
  <ScaleCrop>false</ScaleCrop>
  <Company/>
  <LinksUpToDate>false</LinksUpToDate>
  <CharactersWithSpaces>30620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2024-09-11T03:30:00Z</dcterms:created>
  <dcterms:modified xsi:type="dcterms:W3CDTF">2024-09-11T03:31:00Z</dcterms:modified>
</cp:coreProperties>
</file>