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85" w:rsidRPr="00631668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Чернолучинское городское поселение</w:t>
      </w:r>
    </w:p>
    <w:p w:rsidR="00923F85" w:rsidRPr="00631668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Омского муниципального района Омской области</w:t>
      </w:r>
    </w:p>
    <w:p w:rsidR="00923F85" w:rsidRPr="00631668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 по состоянию на 01.01.20</w:t>
      </w:r>
      <w:r w:rsidR="00BE1F8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C0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3F85" w:rsidRPr="00631668" w:rsidRDefault="00923F85" w:rsidP="003B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3B34F5" w:rsidP="003B34F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923F85"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сведения</w:t>
      </w:r>
    </w:p>
    <w:p w:rsidR="00923F85" w:rsidRPr="00631668" w:rsidRDefault="00923F85" w:rsidP="00BE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расположение </w:t>
      </w:r>
      <w:r w:rsidR="00BE1F8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(далее – поселение): северо-западная часть Омского муниципального района Омской области</w:t>
      </w:r>
      <w:r w:rsidR="00BE1F8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центр поселения: </w:t>
      </w:r>
      <w:proofErr w:type="spellStart"/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proofErr w:type="spellEnd"/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Чернолучинский</w:t>
      </w:r>
      <w:r w:rsidR="00BE1F8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областного центра: 48 км</w:t>
      </w:r>
      <w:r w:rsidR="00BE1F8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 мун</w:t>
      </w:r>
      <w:r w:rsidR="0095516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образования: 1 459</w:t>
      </w:r>
      <w:r w:rsidR="00BE1F8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923F85" w:rsidRPr="00631668" w:rsidRDefault="00923F85" w:rsidP="004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пункты, входящие в состав поселения</w:t>
      </w:r>
      <w:r w:rsidR="00BE1F8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3D7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Чернолучинский</w:t>
      </w:r>
      <w:r w:rsidR="00BE1F8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A49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Юркив Николай Васильевич</w:t>
      </w:r>
      <w:r w:rsidR="00BE1F8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F85" w:rsidRPr="00631668" w:rsidRDefault="00BE1F8C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</w:t>
      </w:r>
      <w:r w:rsidR="00653F6A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(3812) 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976-517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F85" w:rsidRPr="00631668" w:rsidRDefault="00923F85" w:rsidP="00BE1F8C">
      <w:pPr>
        <w:tabs>
          <w:tab w:val="left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3B34F5" w:rsidP="003B34F5">
      <w:pPr>
        <w:tabs>
          <w:tab w:val="left" w:pos="-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923F85"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Население</w:t>
      </w:r>
    </w:p>
    <w:p w:rsidR="00923F85" w:rsidRPr="00631668" w:rsidRDefault="00923F85" w:rsidP="00BE1F8C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поселения составляет 1 </w:t>
      </w:r>
      <w:r w:rsidR="00975C0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23F85" w:rsidRPr="00631668" w:rsidRDefault="00923F85" w:rsidP="00BE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в разрезе населенных пунктов </w:t>
      </w:r>
    </w:p>
    <w:p w:rsidR="00923F85" w:rsidRPr="00631668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189"/>
        <w:gridCol w:w="2250"/>
        <w:gridCol w:w="1941"/>
      </w:tblGrid>
      <w:tr w:rsidR="00923F85" w:rsidRPr="00631668" w:rsidTr="00490608">
        <w:tc>
          <w:tcPr>
            <w:tcW w:w="2835" w:type="dxa"/>
            <w:vAlign w:val="center"/>
          </w:tcPr>
          <w:p w:rsidR="00923F85" w:rsidRPr="00631668" w:rsidRDefault="00923F85" w:rsidP="00BE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189" w:type="dxa"/>
            <w:vAlign w:val="center"/>
          </w:tcPr>
          <w:p w:rsidR="00923F85" w:rsidRPr="00631668" w:rsidRDefault="00923F85" w:rsidP="00BE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r w:rsidR="0095516C" w:rsidRPr="00631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квартир</w:t>
            </w:r>
          </w:p>
        </w:tc>
        <w:tc>
          <w:tcPr>
            <w:tcW w:w="2250" w:type="dxa"/>
            <w:vAlign w:val="center"/>
          </w:tcPr>
          <w:p w:rsidR="00923F85" w:rsidRPr="00631668" w:rsidRDefault="00923F85" w:rsidP="00BE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Численность населения, человек</w:t>
            </w:r>
          </w:p>
        </w:tc>
        <w:tc>
          <w:tcPr>
            <w:tcW w:w="1941" w:type="dxa"/>
            <w:vAlign w:val="center"/>
          </w:tcPr>
          <w:p w:rsidR="00923F85" w:rsidRPr="00631668" w:rsidRDefault="00923F85" w:rsidP="00BE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Удельный вес, %</w:t>
            </w:r>
          </w:p>
        </w:tc>
      </w:tr>
      <w:tr w:rsidR="00923F85" w:rsidRPr="00B551D9" w:rsidTr="00490608">
        <w:tc>
          <w:tcPr>
            <w:tcW w:w="2835" w:type="dxa"/>
            <w:vAlign w:val="center"/>
          </w:tcPr>
          <w:p w:rsidR="00923F85" w:rsidRPr="00B551D9" w:rsidRDefault="00923F85" w:rsidP="00BE1F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Чернолучинский</w:t>
            </w:r>
          </w:p>
        </w:tc>
        <w:tc>
          <w:tcPr>
            <w:tcW w:w="2189" w:type="dxa"/>
            <w:vAlign w:val="center"/>
          </w:tcPr>
          <w:p w:rsidR="00923F85" w:rsidRPr="00B551D9" w:rsidRDefault="004E4179" w:rsidP="00C006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250" w:type="dxa"/>
            <w:vAlign w:val="center"/>
          </w:tcPr>
          <w:p w:rsidR="00923F85" w:rsidRPr="00B551D9" w:rsidRDefault="00923F85" w:rsidP="00B26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975C0C"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6AA1"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41" w:type="dxa"/>
          </w:tcPr>
          <w:p w:rsidR="00923F85" w:rsidRPr="00B551D9" w:rsidRDefault="00923F85" w:rsidP="00BE1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23F85" w:rsidRPr="00B551D9" w:rsidTr="00490608">
        <w:tc>
          <w:tcPr>
            <w:tcW w:w="2835" w:type="dxa"/>
            <w:vAlign w:val="center"/>
          </w:tcPr>
          <w:p w:rsidR="00923F85" w:rsidRPr="00B551D9" w:rsidRDefault="00923F85" w:rsidP="00BE1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89" w:type="dxa"/>
            <w:vAlign w:val="center"/>
          </w:tcPr>
          <w:p w:rsidR="00923F85" w:rsidRPr="00B551D9" w:rsidRDefault="004E4179" w:rsidP="00C006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250" w:type="dxa"/>
            <w:vAlign w:val="center"/>
          </w:tcPr>
          <w:p w:rsidR="00923F85" w:rsidRPr="00B551D9" w:rsidRDefault="00923F85" w:rsidP="00B26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975C0C"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6AA1"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41" w:type="dxa"/>
          </w:tcPr>
          <w:p w:rsidR="00923F85" w:rsidRPr="00B551D9" w:rsidRDefault="00923F85" w:rsidP="00BE1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23F85" w:rsidRPr="00B551D9" w:rsidTr="00490608">
        <w:tc>
          <w:tcPr>
            <w:tcW w:w="5024" w:type="dxa"/>
            <w:gridSpan w:val="2"/>
          </w:tcPr>
          <w:p w:rsidR="00923F85" w:rsidRPr="00B551D9" w:rsidRDefault="00923F85" w:rsidP="00BE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население в возрасте моложе и старше трудоспособного</w:t>
            </w:r>
          </w:p>
        </w:tc>
        <w:tc>
          <w:tcPr>
            <w:tcW w:w="2250" w:type="dxa"/>
          </w:tcPr>
          <w:p w:rsidR="00923F85" w:rsidRPr="00B551D9" w:rsidRDefault="004E4179" w:rsidP="00B2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41" w:type="dxa"/>
          </w:tcPr>
          <w:p w:rsidR="00923F85" w:rsidRPr="00B551D9" w:rsidRDefault="004E4179" w:rsidP="00FC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923F85" w:rsidRPr="00B551D9" w:rsidTr="00490608">
        <w:tc>
          <w:tcPr>
            <w:tcW w:w="5024" w:type="dxa"/>
            <w:gridSpan w:val="2"/>
          </w:tcPr>
          <w:p w:rsidR="00923F85" w:rsidRPr="00B551D9" w:rsidRDefault="00923F85" w:rsidP="00BE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трудоспособном возрасте</w:t>
            </w:r>
          </w:p>
        </w:tc>
        <w:tc>
          <w:tcPr>
            <w:tcW w:w="2250" w:type="dxa"/>
          </w:tcPr>
          <w:p w:rsidR="00923F85" w:rsidRPr="00B551D9" w:rsidRDefault="004E4179" w:rsidP="003B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941" w:type="dxa"/>
          </w:tcPr>
          <w:p w:rsidR="00923F85" w:rsidRPr="00B551D9" w:rsidRDefault="004E4179" w:rsidP="00FC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</w:tr>
    </w:tbl>
    <w:p w:rsidR="00923F85" w:rsidRPr="00B551D9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B551D9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активное население составляет </w:t>
      </w:r>
      <w:r w:rsidR="004E4179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C0C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631668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E4179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631668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общей численности населения поселения.</w:t>
      </w:r>
    </w:p>
    <w:p w:rsidR="00923F85" w:rsidRPr="00631668" w:rsidRDefault="009C63D7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безработн</w:t>
      </w:r>
      <w:r w:rsidR="00723C04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населения 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5311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15-72 лет составляет </w:t>
      </w:r>
      <w:r w:rsidR="00975C0C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516C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53F6A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34F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</w:t>
      </w:r>
      <w:r w:rsidR="00653F6A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975C0C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безработицы – 0,</w:t>
      </w:r>
      <w:r w:rsidR="004E4179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34F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16C" w:rsidRPr="00631668" w:rsidRDefault="0095516C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Образование и культура</w:t>
      </w:r>
    </w:p>
    <w:p w:rsidR="007D5311" w:rsidRPr="00631668" w:rsidRDefault="007D5311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расположены: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библиотеки – 2 ед., в них пользователей – 1 </w:t>
      </w:r>
      <w:r w:rsidR="00975C0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2EBF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516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95B3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учреждения культурно-досугового типа – 1 ед. (Чернолучинский Дом культуры – филиал МБУ «ЦКС», </w:t>
      </w:r>
      <w:r w:rsidR="00975C0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27 035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</w:t>
      </w:r>
      <w:r w:rsidR="00653F6A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средние общеобразовательные учреждения – 1 ед. (1</w:t>
      </w:r>
      <w:r w:rsidR="0095516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751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595B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7C69AF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595B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3</w:t>
      </w:r>
      <w:r w:rsidR="00E82DA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мест); 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дошкольные образо</w:t>
      </w:r>
      <w:r w:rsidR="00D95B3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вательные учреждения – 1 ед. (</w:t>
      </w:r>
      <w:r w:rsidR="00745751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9C63D7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DA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мест);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музыкальные, художественные, хореографические школы, школы искусств (их обособленные подразделения (филиалы)</w:t>
      </w:r>
      <w:r w:rsidR="004A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отсутствуют;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дополнительного образования – отсутствуют;</w:t>
      </w:r>
    </w:p>
    <w:p w:rsidR="009A31F8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спортивные учреждения (филиал) – отсутствуют</w:t>
      </w:r>
      <w:r w:rsidR="009A31F8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F85" w:rsidRPr="00631668" w:rsidRDefault="009A31F8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территории поселения есть Чернолучинский отдел МКУ «Центр 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детьми и молодежью Омского муниципального района Омской области».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Здравоохранение</w:t>
      </w:r>
    </w:p>
    <w:p w:rsidR="00923F85" w:rsidRPr="00631668" w:rsidRDefault="00923F85" w:rsidP="00BE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жителям поселения оказывается: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первичная доврачебная – Чернолучинский ФАП;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поликлиника (</w:t>
      </w:r>
      <w:r w:rsidR="002D0D4D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стационар)</w:t>
      </w:r>
      <w:r w:rsidR="004A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отсутствует;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D0D4D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поликлиника</w:t>
      </w:r>
      <w:r w:rsidR="004A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отсутствует.</w:t>
      </w:r>
    </w:p>
    <w:p w:rsidR="00923F85" w:rsidRPr="00631668" w:rsidRDefault="00923F85" w:rsidP="00BE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0B150D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1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Экономика и инфраструктура</w:t>
      </w:r>
    </w:p>
    <w:p w:rsidR="00923F85" w:rsidRPr="00631668" w:rsidRDefault="00923F85" w:rsidP="00BE1F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3F85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31668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Экономико</w:t>
      </w:r>
      <w:r w:rsidR="007C69AF" w:rsidRPr="0063166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бразующими</w:t>
      </w:r>
      <w:proofErr w:type="spellEnd"/>
      <w:r w:rsidRPr="0063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предприятиями на территории поселения являются:</w:t>
      </w:r>
    </w:p>
    <w:p w:rsidR="00923F85" w:rsidRPr="00B551D9" w:rsidRDefault="00490608" w:rsidP="000B150D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3257" w:rsidRPr="00B551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КМХЦ Центр восстановительной терапии</w:t>
      </w:r>
      <w:r w:rsidR="000B150D" w:rsidRPr="00B551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43257" w:rsidRPr="00B551D9">
        <w:rPr>
          <w:rFonts w:ascii="Times New Roman" w:eastAsia="Calibri" w:hAnsi="Times New Roman" w:cs="Times New Roman"/>
          <w:sz w:val="28"/>
          <w:szCs w:val="28"/>
        </w:rPr>
        <w:t>«Зеленая роща»</w:t>
      </w:r>
      <w:r w:rsidR="009C63D7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150D" w:rsidRPr="00B55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медицинское обслуживание</w:t>
      </w:r>
      <w:r w:rsidR="009C63D7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257" w:rsidRPr="00B551D9" w:rsidRDefault="00E43257" w:rsidP="000B15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отдыха </w:t>
      </w:r>
      <w:r w:rsidRPr="00B551D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551D9">
        <w:rPr>
          <w:rFonts w:ascii="Times New Roman" w:eastAsia="Calibri" w:hAnsi="Times New Roman" w:cs="Times New Roman"/>
          <w:sz w:val="28"/>
          <w:szCs w:val="28"/>
        </w:rPr>
        <w:t>Прииртышье</w:t>
      </w:r>
      <w:proofErr w:type="spellEnd"/>
      <w:r w:rsidRPr="00B551D9">
        <w:rPr>
          <w:rFonts w:ascii="Times New Roman" w:eastAsia="Calibri" w:hAnsi="Times New Roman" w:cs="Times New Roman"/>
          <w:sz w:val="28"/>
          <w:szCs w:val="28"/>
        </w:rPr>
        <w:t>»</w:t>
      </w:r>
      <w:r w:rsidR="00E17A13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(деятельность по предоставлению прочих мест для временного проживания);</w:t>
      </w:r>
    </w:p>
    <w:p w:rsidR="00E43257" w:rsidRPr="00B551D9" w:rsidRDefault="00E43257" w:rsidP="000B1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отдыха «Сосновый бор» структурное подразделение </w:t>
      </w:r>
      <w:proofErr w:type="spellStart"/>
      <w:r w:rsidRPr="00B551D9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E17A13" w:rsidRPr="00B551D9">
        <w:rPr>
          <w:rFonts w:ascii="Times New Roman" w:hAnsi="Times New Roman" w:cs="Times New Roman"/>
          <w:sz w:val="28"/>
          <w:szCs w:val="28"/>
        </w:rPr>
        <w:t>;</w:t>
      </w:r>
    </w:p>
    <w:p w:rsidR="00E43257" w:rsidRPr="00B551D9" w:rsidRDefault="00E43257" w:rsidP="000B150D">
      <w:pPr>
        <w:spacing w:after="0"/>
        <w:ind w:firstLine="709"/>
        <w:jc w:val="both"/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551D9">
        <w:rPr>
          <w:rFonts w:ascii="Times New Roman" w:hAnsi="Times New Roman" w:cs="Times New Roman"/>
          <w:sz w:val="28"/>
          <w:szCs w:val="28"/>
        </w:rPr>
        <w:t xml:space="preserve">- 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БУ г. Омска «</w:t>
      </w:r>
      <w:r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ДОЛ им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Ю.А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Гагарина»</w:t>
      </w:r>
      <w:r w:rsidR="000B150D"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(</w:t>
      </w:r>
      <w:r w:rsidR="000B150D" w:rsidRPr="00B55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детское оздоровление и реабилитация</w:t>
      </w:r>
      <w:r w:rsidR="000B150D"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</w:t>
      </w:r>
      <w:r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;</w:t>
      </w:r>
    </w:p>
    <w:p w:rsidR="00E43257" w:rsidRPr="00B551D9" w:rsidRDefault="00E43257" w:rsidP="000B15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- 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 «Иртышские зори»</w:t>
      </w:r>
      <w:r w:rsidR="000B150D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департамента недвижимости г. Омска</w:t>
      </w:r>
      <w:r w:rsidR="000B150D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50D"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</w:t>
      </w:r>
      <w:r w:rsidR="000B150D" w:rsidRPr="00B55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детское оздоровление и реабилитация</w:t>
      </w:r>
      <w:r w:rsidR="000B150D"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257" w:rsidRPr="00B551D9" w:rsidRDefault="00E43257" w:rsidP="000B15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База отдыха</w:t>
      </w:r>
      <w:r w:rsidR="000B150D"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им. А. И. </w:t>
      </w:r>
      <w:proofErr w:type="spellStart"/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Покрышкина</w:t>
      </w:r>
      <w:proofErr w:type="spellEnd"/>
      <w:r w:rsidR="000B150D"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150D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«АК «</w:t>
      </w:r>
      <w:proofErr w:type="spellStart"/>
      <w:r w:rsidR="000B150D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Омскагрегат</w:t>
      </w:r>
      <w:proofErr w:type="spellEnd"/>
      <w:r w:rsidR="000B150D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F2001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(деятельность по предоставлению прочих мест для временного проживания)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50D" w:rsidRPr="00B551D9" w:rsidRDefault="000B150D" w:rsidP="000B15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 «Спутник» структурное подразделение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«АК «</w:t>
      </w:r>
      <w:proofErr w:type="spellStart"/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Омскагрегат</w:t>
      </w:r>
      <w:proofErr w:type="spellEnd"/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</w:t>
      </w:r>
      <w:r w:rsidRPr="00B55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детское оздоровление и реабилитация</w:t>
      </w:r>
      <w:r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257" w:rsidRPr="00B551D9" w:rsidRDefault="00E43257" w:rsidP="000B15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1D9">
        <w:rPr>
          <w:rFonts w:ascii="Times New Roman" w:eastAsia="Calibri" w:hAnsi="Times New Roman" w:cs="Times New Roman"/>
          <w:sz w:val="28"/>
          <w:szCs w:val="28"/>
        </w:rPr>
        <w:t>Парк отель «Мечта»</w:t>
      </w:r>
      <w:r w:rsidR="001F2001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(деятельность по предоставлению прочих мест для временного проживания)</w:t>
      </w:r>
      <w:r w:rsidRPr="00B55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3257" w:rsidRPr="00B551D9" w:rsidRDefault="00E43257" w:rsidP="000B15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2001"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База отдыха</w:t>
      </w:r>
      <w:r w:rsidRPr="00B551D9">
        <w:rPr>
          <w:rFonts w:ascii="Times New Roman" w:eastAsia="Calibri" w:hAnsi="Times New Roman" w:cs="Times New Roman"/>
          <w:sz w:val="28"/>
          <w:szCs w:val="28"/>
        </w:rPr>
        <w:t xml:space="preserve"> «Марьина роща»</w:t>
      </w:r>
      <w:r w:rsidR="001F2001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(деятельность по предоставлению прочих мест для временного проживания)</w:t>
      </w:r>
      <w:r w:rsidR="001F2001" w:rsidRPr="00B55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3257" w:rsidRPr="00B551D9" w:rsidRDefault="001F2001" w:rsidP="000B1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БУЗОО «ЦМР»</w:t>
      </w:r>
      <w:r w:rsidR="000B150D"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здравоохранения</w:t>
      </w:r>
      <w:r w:rsidR="000B150D"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Омской области (</w:t>
      </w:r>
      <w:r w:rsidR="000B150D" w:rsidRPr="00B55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медицинское обслуживание)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F2001" w:rsidRPr="00B551D9" w:rsidRDefault="001F2001" w:rsidP="000B15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БУ г. Омска </w:t>
      </w:r>
      <w:r w:rsidRPr="00B551D9">
        <w:rPr>
          <w:rFonts w:ascii="Times New Roman" w:eastAsia="Calibri" w:hAnsi="Times New Roman" w:cs="Times New Roman"/>
          <w:sz w:val="28"/>
          <w:szCs w:val="28"/>
        </w:rPr>
        <w:t>ДОЛ «Дружные ребята»</w:t>
      </w:r>
      <w:r w:rsidR="000B150D" w:rsidRPr="00B5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50D"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</w:t>
      </w:r>
      <w:r w:rsidR="000B150D" w:rsidRPr="00B55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детское оздоровление и реабилитация</w:t>
      </w:r>
      <w:r w:rsidR="000B150D" w:rsidRPr="00B551D9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</w:t>
      </w:r>
      <w:r w:rsidRPr="00B55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4179" w:rsidRPr="00B551D9" w:rsidRDefault="004E4179" w:rsidP="004E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«Дом отдыха «Русский лес» (санаторно-курортная деятельность);</w:t>
      </w:r>
    </w:p>
    <w:p w:rsidR="004E4179" w:rsidRPr="00B551D9" w:rsidRDefault="004E4179" w:rsidP="004E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ООО «Лори», ООО «ЛАДА», </w:t>
      </w:r>
      <w:r w:rsidRPr="00B5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ООО «ВЕСТА», ООО «ГРАНД» (деятельность гостиниц и прочих мест </w:t>
      </w:r>
      <w:r w:rsidRPr="00B5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временного проживания).</w:t>
      </w:r>
    </w:p>
    <w:p w:rsidR="001F2001" w:rsidRPr="00B551D9" w:rsidRDefault="001F2001" w:rsidP="000B1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51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БУОО "РЕАБИЛИТАЦИОННЫЙ ЦЕНТР ДЛЯ ДЕТЕЙ И ПОДРОСТКОВ С ОГРАНИЧЕННЫМИ ВОЗМОЖНОСТЯМИ"</w:t>
      </w:r>
      <w:r w:rsidR="000B150D" w:rsidRPr="00B551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труда и социального развития Омской области</w:t>
      </w:r>
      <w:r w:rsidR="000B150D"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B150D" w:rsidRPr="00B55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медицинское обслуживание</w:t>
      </w:r>
      <w:r w:rsidR="000B150D"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3F85" w:rsidRPr="00B551D9" w:rsidRDefault="00490608" w:rsidP="000B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C63D7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отдыха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«Аэлита» структурное подразделение</w:t>
      </w:r>
      <w:r w:rsidR="00A75A49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</w:t>
      </w:r>
      <w:proofErr w:type="spellStart"/>
      <w:r w:rsidR="00A75A49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="00F06E19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A49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Ф.М. Достоевского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F85" w:rsidRPr="00B551D9" w:rsidRDefault="00490608" w:rsidP="000B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A49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«Радуга - Тур»</w:t>
      </w:r>
      <w:r w:rsidR="009C63D7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(деятельность по предоставлению прочих мест для временного проживания)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12E" w:rsidRPr="00B551D9" w:rsidRDefault="00490608" w:rsidP="000B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C63D7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отдыха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И</w:t>
      </w:r>
      <w:r w:rsidR="00A75A49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.И. Стрельникова</w:t>
      </w:r>
      <w:r w:rsidR="001F2001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001" w:rsidRPr="00B551D9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="001F2001" w:rsidRPr="00B551D9">
        <w:rPr>
          <w:rFonts w:ascii="Times New Roman" w:eastAsia="Calibri" w:hAnsi="Times New Roman" w:cs="Times New Roman"/>
          <w:sz w:val="28"/>
          <w:szCs w:val="28"/>
        </w:rPr>
        <w:t>Соцсфера</w:t>
      </w:r>
      <w:proofErr w:type="spellEnd"/>
      <w:r w:rsidR="001F2001" w:rsidRPr="00B551D9">
        <w:rPr>
          <w:rFonts w:ascii="Times New Roman" w:eastAsia="Calibri" w:hAnsi="Times New Roman" w:cs="Times New Roman"/>
          <w:sz w:val="28"/>
          <w:szCs w:val="28"/>
        </w:rPr>
        <w:t>»</w:t>
      </w:r>
      <w:r w:rsidR="000B150D" w:rsidRPr="00B5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B150D" w:rsidRPr="00B55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детское оздоровление и реабилитация</w:t>
      </w:r>
      <w:r w:rsidR="000B150D" w:rsidRPr="00B5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деятельность гостиниц и прочих мест </w:t>
      </w:r>
      <w:r w:rsidR="000B150D" w:rsidRPr="00B5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временного проживания)</w:t>
      </w:r>
      <w:r w:rsidR="001324A7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E19" w:rsidRPr="00631668" w:rsidRDefault="00F06E19" w:rsidP="00F0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="00E17A13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4A7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</w:t>
      </w:r>
      <w:r w:rsidR="007C69AF" w:rsidRPr="00B551D9">
        <w:rPr>
          <w:rFonts w:ascii="Times New Roman" w:hAnsi="Times New Roman" w:cs="Times New Roman"/>
          <w:color w:val="000000"/>
          <w:sz w:val="28"/>
          <w:szCs w:val="28"/>
        </w:rPr>
        <w:t>ведут личное</w:t>
      </w:r>
      <w:r w:rsidR="007C69AF" w:rsidRPr="00631668">
        <w:rPr>
          <w:rFonts w:ascii="Times New Roman" w:hAnsi="Times New Roman" w:cs="Times New Roman"/>
          <w:color w:val="000000"/>
          <w:sz w:val="28"/>
          <w:szCs w:val="28"/>
        </w:rPr>
        <w:t xml:space="preserve"> подсобное хозяйство.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единого реестра субъектов малого и среднего предприни</w:t>
      </w:r>
      <w:r w:rsidR="00E85EEA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по состоянию на 01.0</w:t>
      </w:r>
      <w:r w:rsidR="0021164F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95B3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2AF7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зарегистрировано</w:t>
      </w:r>
      <w:r w:rsidR="00FD491F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4F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7C69AF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923F85" w:rsidRPr="00631668" w:rsidRDefault="002A3135" w:rsidP="00A75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магазины – 11 ед. (1 307,1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м), в том числе супермаркеты </w:t>
      </w:r>
      <w:r w:rsidR="00A75A49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1 ед.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(1 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000 кв.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м), </w:t>
      </w:r>
      <w:proofErr w:type="spellStart"/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минимаркеты</w:t>
      </w:r>
      <w:proofErr w:type="spellEnd"/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ед. 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(271,1 кв.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м), прочие магазины – 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1 ед. (36 кв.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м);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общедоступные столовые, закусочные – 1 ед. (10 мест, 20 кв.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м);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столовые учебных заведений, организаций, промышленных предприятий – 26 ед. (3 005 мест, 3 200 кв.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м);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A313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рестораны,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кафе, бары – 4 ед. (220 мест, 2 000 кв.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м);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аптечные пункты, аптечные киоски – 2 ед.;</w:t>
      </w:r>
    </w:p>
    <w:p w:rsidR="00923F85" w:rsidRPr="00631668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бытового обслуживания – 10 ед., </w:t>
      </w:r>
      <w:r w:rsidR="002A313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бань, душевых и саун – 10 ед.;</w:t>
      </w:r>
    </w:p>
    <w:p w:rsidR="00923F85" w:rsidRPr="00631668" w:rsidRDefault="00A75A49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пункты бытового обслуживания,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принимающих заказы </w:t>
      </w:r>
      <w:r w:rsidR="00923F8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населения на оказание услуг (ритуальные услуги) – 1 ед.</w:t>
      </w:r>
    </w:p>
    <w:p w:rsidR="002A3135" w:rsidRPr="00631668" w:rsidRDefault="002A3135" w:rsidP="00BE1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="00E17A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 и социальные объекты</w:t>
      </w:r>
    </w:p>
    <w:p w:rsidR="007D5311" w:rsidRPr="00631668" w:rsidRDefault="007D5311" w:rsidP="00BE1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спортивных сооружений на территории поселения – 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5B0A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в т.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ч. 2</w:t>
      </w:r>
      <w:r w:rsidR="003B34F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плоскостных сооружения,</w:t>
      </w:r>
      <w:r w:rsidR="00E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A13" w:rsidRPr="00F2369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="002A313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</w:t>
      </w:r>
      <w:r w:rsidR="003B34F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3135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</w:t>
      </w:r>
      <w:r w:rsidR="00D95B3C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6 спортивных залов.</w:t>
      </w:r>
    </w:p>
    <w:p w:rsidR="00923F85" w:rsidRPr="00631668" w:rsidRDefault="00923F85" w:rsidP="00BE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осуществляют деятельность учреждения социального обслуживания населения на базе:</w:t>
      </w:r>
    </w:p>
    <w:p w:rsidR="00923F85" w:rsidRPr="00B551D9" w:rsidRDefault="00490608" w:rsidP="004906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A13" w:rsidRPr="00B551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БУОО "РЕАБИЛИТАЦИОННЫЙ ЦЕНТР ДЛЯ ДЕТЕЙ И ПОДРОСТКОВ С ОГРАНИЧЕННЫМИ ВОЗМОЖНОСТЯМИ" </w:t>
      </w:r>
      <w:r w:rsidR="00E17A13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мест;</w:t>
      </w:r>
    </w:p>
    <w:p w:rsidR="00923F85" w:rsidRPr="00B551D9" w:rsidRDefault="00490608" w:rsidP="004906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КХЦ МЗОО «Зеленая роща» на </w:t>
      </w:r>
      <w:r w:rsidR="009A31F8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мест;</w:t>
      </w:r>
    </w:p>
    <w:p w:rsidR="00490608" w:rsidRPr="00B551D9" w:rsidRDefault="00490608" w:rsidP="004906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БУЗОО </w:t>
      </w:r>
      <w:r w:rsidR="00E17A13"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«ЦМР» 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120 мест.</w:t>
      </w:r>
    </w:p>
    <w:p w:rsidR="00923F85" w:rsidRPr="00B551D9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B551D9" w:rsidRDefault="00D95B3C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5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Транспорт, информационно-</w:t>
      </w:r>
      <w:r w:rsidRPr="00B551D9">
        <w:rPr>
          <w:rFonts w:ascii="Times New Roman" w:hAnsi="Times New Roman" w:cs="Times New Roman"/>
          <w:b/>
          <w:sz w:val="28"/>
          <w:szCs w:val="28"/>
          <w:u w:val="single"/>
        </w:rPr>
        <w:t>коммуникационная</w:t>
      </w:r>
      <w:r w:rsidR="003F1D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923F85" w:rsidRPr="00B55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инфраструктура.</w:t>
      </w:r>
    </w:p>
    <w:p w:rsidR="007D5311" w:rsidRPr="00B551D9" w:rsidRDefault="007D5311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B551D9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proofErr w:type="spellStart"/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всего (на балансе поселения)</w:t>
      </w:r>
      <w:r w:rsidR="00631668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B3C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34F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313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3135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311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твёрдым покрытием </w:t>
      </w:r>
      <w:r w:rsidR="007D5311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="001324A7"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923F85" w:rsidRPr="00B551D9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полностью телефонизирован.</w:t>
      </w:r>
    </w:p>
    <w:p w:rsidR="00923F85" w:rsidRPr="00B551D9" w:rsidRDefault="00923F85" w:rsidP="00BE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 по оказанию услуг связи -2 ед.</w:t>
      </w:r>
    </w:p>
    <w:p w:rsidR="00923F85" w:rsidRPr="00B551D9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B551D9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5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8. Жилищно-коммунальное хозяйство </w:t>
      </w:r>
    </w:p>
    <w:p w:rsidR="007D5311" w:rsidRPr="00B551D9" w:rsidRDefault="007D5311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B551D9" w:rsidRDefault="00923F85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2A3135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щая площадь жилых помещений: 4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95B3C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кв.</w:t>
      </w:r>
      <w:r w:rsidR="00631668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</w:p>
    <w:p w:rsidR="00923F85" w:rsidRPr="00B551D9" w:rsidRDefault="00923F85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многоквартирных жилых домов – 2</w:t>
      </w:r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3F85" w:rsidRPr="00B551D9" w:rsidRDefault="00923F85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квартирных телефонных аппаратов телефонной сети общего пользования </w:t>
      </w:r>
      <w:r w:rsidR="007D5311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154 ед.</w:t>
      </w:r>
    </w:p>
    <w:p w:rsidR="00490608" w:rsidRPr="00B551D9" w:rsidRDefault="00923F85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Водоснабжение населенных пунктов поселения осуществля</w:t>
      </w:r>
      <w:r w:rsidR="00490608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490608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0608" w:rsidRPr="00B551D9" w:rsidRDefault="00490608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Лайт</w:t>
      </w:r>
      <w:proofErr w:type="spellEnd"/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-Аква»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24A7" w:rsidRPr="00B551D9" w:rsidRDefault="001324A7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БУЗОО «ЦМР»;</w:t>
      </w:r>
    </w:p>
    <w:p w:rsidR="00490608" w:rsidRPr="00B551D9" w:rsidRDefault="00490608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24A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3E4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E3E4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СКБУ</w:t>
      </w:r>
      <w:r w:rsidR="00FC628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3539F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0608" w:rsidRPr="00B551D9" w:rsidRDefault="00490608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топление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осуществляют:</w:t>
      </w:r>
    </w:p>
    <w:p w:rsidR="00D3539F" w:rsidRPr="00B551D9" w:rsidRDefault="00D3539F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324A7" w:rsidRPr="00B551D9">
        <w:rPr>
          <w:rFonts w:ascii="Times New Roman" w:hAnsi="Times New Roman" w:cs="Times New Roman"/>
          <w:sz w:val="28"/>
          <w:szCs w:val="28"/>
          <w:shd w:val="clear" w:color="auto" w:fill="FFFFFF"/>
        </w:rPr>
        <w:t>БУЗОО «ЦМР»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0608" w:rsidRPr="00B551D9" w:rsidRDefault="00490608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C628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МУП «</w:t>
      </w:r>
      <w:r w:rsidR="001324A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РСТ»</w:t>
      </w:r>
      <w:r w:rsidR="00FC628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ОМР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0608" w:rsidRPr="00B551D9" w:rsidRDefault="00490608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C628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</w:t>
      </w:r>
      <w:proofErr w:type="spellStart"/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Лайт</w:t>
      </w:r>
      <w:proofErr w:type="spellEnd"/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-Аква</w:t>
      </w:r>
      <w:r w:rsidR="00FC628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3F85" w:rsidRPr="00631668" w:rsidRDefault="00490608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C628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азоснабжение</w:t>
      </w:r>
      <w:r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</w:t>
      </w:r>
      <w:r w:rsidR="00923F85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</w:t>
      </w:r>
      <w:proofErr w:type="spellStart"/>
      <w:r w:rsidR="00D95B3C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Омскг</w:t>
      </w:r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горгаз</w:t>
      </w:r>
      <w:proofErr w:type="spellEnd"/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324A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АО «</w:t>
      </w:r>
      <w:proofErr w:type="spellStart"/>
      <w:r w:rsidR="001324A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Омскоблгаз</w:t>
      </w:r>
      <w:proofErr w:type="spellEnd"/>
      <w:r w:rsidR="001324A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ООО «Газпром </w:t>
      </w:r>
      <w:proofErr w:type="spellStart"/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межрегионгаз</w:t>
      </w:r>
      <w:proofErr w:type="spellEnd"/>
      <w:r w:rsidR="00C04D02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Омск»</w:t>
      </w:r>
      <w:r w:rsidR="00FC6287" w:rsidRPr="00B551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3F85" w:rsidRPr="00631668" w:rsidRDefault="00923F85" w:rsidP="00BE1F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Предприятия по утилизации и обезвреживанию бытовых </w:t>
      </w:r>
      <w:r w:rsidR="00D95B3C" w:rsidRPr="0063166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промышленных отходов на</w:t>
      </w:r>
      <w:r w:rsidR="00132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</w:t>
      </w:r>
      <w:proofErr w:type="gramStart"/>
      <w:r w:rsidR="00132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23F85" w:rsidRPr="00631668" w:rsidRDefault="00923F85" w:rsidP="00BE1F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F85" w:rsidRPr="00631668" w:rsidRDefault="00923F85" w:rsidP="00D95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C6287"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Землепользование и сельское хозяйство</w:t>
      </w:r>
    </w:p>
    <w:p w:rsidR="00923F85" w:rsidRPr="00631668" w:rsidRDefault="00923F85" w:rsidP="00D9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D9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террит</w:t>
      </w:r>
      <w:r w:rsidR="00FC6287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поселения составляет 1459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</w:t>
      </w:r>
      <w:proofErr w:type="spellStart"/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сельхозугод</w:t>
      </w:r>
      <w:r w:rsidR="00FC6287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proofErr w:type="spellEnd"/>
      <w:r w:rsidR="004D2B49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87"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4D2B49" w:rsidRPr="00631668" w:rsidRDefault="004D2B49" w:rsidP="00D9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поселения утвержден Решением Совета Чернолучинского городского поселения Омского муниципального района Омской области от 20.12.2022 №39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0A0" w:rsidRPr="00631668" w:rsidRDefault="0021164F" w:rsidP="00211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</w:t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проработанным инфраструктурным обеспечением, </w:t>
      </w:r>
      <w:r w:rsid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:rsidR="003D20A0" w:rsidRPr="00631668" w:rsidRDefault="003D20A0" w:rsidP="00D9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D95B3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 Минеральные и лесные ресурсы</w:t>
      </w:r>
    </w:p>
    <w:p w:rsidR="00923F85" w:rsidRPr="00631668" w:rsidRDefault="00923F85" w:rsidP="00D95B3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D9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Минеральные и лесные ресурсы на территории поселения отсутствуют. </w:t>
      </w:r>
    </w:p>
    <w:p w:rsidR="00923F85" w:rsidRPr="00631668" w:rsidRDefault="00923F85" w:rsidP="00BE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85" w:rsidRPr="00631668" w:rsidRDefault="00923F85" w:rsidP="00BE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1704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31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Инвестиционные проекты</w:t>
      </w:r>
    </w:p>
    <w:p w:rsidR="00923F85" w:rsidRPr="00631668" w:rsidRDefault="00923F85" w:rsidP="00BE1F8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49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850"/>
        <w:gridCol w:w="3259"/>
        <w:gridCol w:w="1691"/>
      </w:tblGrid>
      <w:tr w:rsidR="00A75A49" w:rsidRPr="00631668" w:rsidTr="00B26AA1">
        <w:tc>
          <w:tcPr>
            <w:tcW w:w="328" w:type="pct"/>
            <w:vAlign w:val="center"/>
          </w:tcPr>
          <w:p w:rsidR="00A75A49" w:rsidRPr="00631668" w:rsidRDefault="00A75A49" w:rsidP="00BE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44" w:type="pct"/>
            <w:vAlign w:val="center"/>
          </w:tcPr>
          <w:p w:rsidR="00A75A49" w:rsidRPr="00631668" w:rsidRDefault="00A75A49" w:rsidP="00BE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инвестиционного проекта</w:t>
            </w:r>
          </w:p>
        </w:tc>
        <w:tc>
          <w:tcPr>
            <w:tcW w:w="1730" w:type="pct"/>
            <w:vAlign w:val="center"/>
          </w:tcPr>
          <w:p w:rsidR="00A75A49" w:rsidRPr="00631668" w:rsidRDefault="00A75A49" w:rsidP="00BE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Инициатор инвестиционного проекта </w:t>
            </w:r>
          </w:p>
        </w:tc>
        <w:tc>
          <w:tcPr>
            <w:tcW w:w="898" w:type="pct"/>
            <w:vAlign w:val="center"/>
          </w:tcPr>
          <w:p w:rsidR="00A75A49" w:rsidRPr="00631668" w:rsidRDefault="00A75A49" w:rsidP="00BE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</w:tr>
      <w:tr w:rsidR="004E4179" w:rsidRPr="00631668" w:rsidTr="00A80021">
        <w:tc>
          <w:tcPr>
            <w:tcW w:w="328" w:type="pct"/>
          </w:tcPr>
          <w:p w:rsidR="004E4179" w:rsidRPr="004E4179" w:rsidRDefault="004E4179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pct"/>
          </w:tcPr>
          <w:p w:rsidR="004E4179" w:rsidRPr="004E4179" w:rsidRDefault="004E4179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7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</w:t>
            </w:r>
            <w:proofErr w:type="spellStart"/>
            <w:r w:rsidRPr="004E4179">
              <w:rPr>
                <w:rFonts w:ascii="Times New Roman" w:hAnsi="Times New Roman" w:cs="Times New Roman"/>
                <w:sz w:val="28"/>
                <w:szCs w:val="28"/>
              </w:rPr>
              <w:t>Чернолучинской</w:t>
            </w:r>
            <w:proofErr w:type="spellEnd"/>
            <w:r w:rsidRP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179">
              <w:rPr>
                <w:rFonts w:ascii="Times New Roman" w:hAnsi="Times New Roman" w:cs="Times New Roman"/>
                <w:sz w:val="28"/>
                <w:szCs w:val="28"/>
              </w:rPr>
              <w:t>рекреакционной</w:t>
            </w:r>
            <w:proofErr w:type="spellEnd"/>
            <w:r w:rsidRPr="004E4179">
              <w:rPr>
                <w:rFonts w:ascii="Times New Roman" w:hAnsi="Times New Roman" w:cs="Times New Roman"/>
                <w:sz w:val="28"/>
                <w:szCs w:val="28"/>
              </w:rPr>
              <w:t xml:space="preserve"> зоны</w:t>
            </w:r>
          </w:p>
        </w:tc>
        <w:tc>
          <w:tcPr>
            <w:tcW w:w="1730" w:type="pct"/>
          </w:tcPr>
          <w:p w:rsidR="004E4179" w:rsidRPr="004E4179" w:rsidRDefault="004E4179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79">
              <w:rPr>
                <w:rFonts w:ascii="Times New Roman" w:hAnsi="Times New Roman" w:cs="Times New Roman"/>
                <w:sz w:val="28"/>
                <w:szCs w:val="28"/>
              </w:rPr>
              <w:t>ООО «АК «</w:t>
            </w:r>
            <w:proofErr w:type="spellStart"/>
            <w:r w:rsidRPr="004E4179">
              <w:rPr>
                <w:rFonts w:ascii="Times New Roman" w:hAnsi="Times New Roman" w:cs="Times New Roman"/>
                <w:sz w:val="28"/>
                <w:szCs w:val="28"/>
              </w:rPr>
              <w:t>Омскагрегат</w:t>
            </w:r>
            <w:proofErr w:type="spellEnd"/>
            <w:r w:rsidRPr="004E4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8" w:type="pct"/>
          </w:tcPr>
          <w:p w:rsidR="004E4179" w:rsidRPr="004E4179" w:rsidRDefault="004E4179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79">
              <w:rPr>
                <w:rFonts w:ascii="Times New Roman" w:hAnsi="Times New Roman" w:cs="Times New Roman"/>
                <w:sz w:val="28"/>
                <w:szCs w:val="28"/>
              </w:rPr>
              <w:t>2021-2033</w:t>
            </w:r>
          </w:p>
        </w:tc>
      </w:tr>
    </w:tbl>
    <w:p w:rsidR="00923F85" w:rsidRPr="00BE1F8C" w:rsidRDefault="00923F85" w:rsidP="00BE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B5" w:rsidRPr="00BE1F8C" w:rsidRDefault="00CA5AB5" w:rsidP="00BE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5AB5" w:rsidRPr="00BE1F8C" w:rsidSect="002D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B9E"/>
    <w:multiLevelType w:val="hybridMultilevel"/>
    <w:tmpl w:val="4D1A5B3C"/>
    <w:lvl w:ilvl="0" w:tplc="F09C2C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87E1A"/>
    <w:multiLevelType w:val="hybridMultilevel"/>
    <w:tmpl w:val="EC3C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5"/>
    <w:rsid w:val="00052AF7"/>
    <w:rsid w:val="00082ECB"/>
    <w:rsid w:val="000B150D"/>
    <w:rsid w:val="000B595B"/>
    <w:rsid w:val="00100E0C"/>
    <w:rsid w:val="001324A7"/>
    <w:rsid w:val="00167462"/>
    <w:rsid w:val="00170417"/>
    <w:rsid w:val="001B081D"/>
    <w:rsid w:val="001F2001"/>
    <w:rsid w:val="001F7FAF"/>
    <w:rsid w:val="0021164F"/>
    <w:rsid w:val="00226EA7"/>
    <w:rsid w:val="0022735C"/>
    <w:rsid w:val="00250B51"/>
    <w:rsid w:val="002A3135"/>
    <w:rsid w:val="002D0D4D"/>
    <w:rsid w:val="002D512E"/>
    <w:rsid w:val="00332129"/>
    <w:rsid w:val="003B34F5"/>
    <w:rsid w:val="003B7F29"/>
    <w:rsid w:val="003D20A0"/>
    <w:rsid w:val="003F1D76"/>
    <w:rsid w:val="00466F28"/>
    <w:rsid w:val="00490608"/>
    <w:rsid w:val="004A49D0"/>
    <w:rsid w:val="004D2B49"/>
    <w:rsid w:val="004E4179"/>
    <w:rsid w:val="004E59BC"/>
    <w:rsid w:val="00535C18"/>
    <w:rsid w:val="005F7CDE"/>
    <w:rsid w:val="00631668"/>
    <w:rsid w:val="00653F6A"/>
    <w:rsid w:val="00664415"/>
    <w:rsid w:val="00723C04"/>
    <w:rsid w:val="00745751"/>
    <w:rsid w:val="007719BB"/>
    <w:rsid w:val="007761C9"/>
    <w:rsid w:val="007C69AF"/>
    <w:rsid w:val="007D5311"/>
    <w:rsid w:val="00833034"/>
    <w:rsid w:val="00922D9C"/>
    <w:rsid w:val="00923F85"/>
    <w:rsid w:val="00950AF7"/>
    <w:rsid w:val="0095516C"/>
    <w:rsid w:val="00972012"/>
    <w:rsid w:val="00975C0C"/>
    <w:rsid w:val="00983609"/>
    <w:rsid w:val="009A31F8"/>
    <w:rsid w:val="009B0E4E"/>
    <w:rsid w:val="009C63D7"/>
    <w:rsid w:val="009E3E42"/>
    <w:rsid w:val="00A320F7"/>
    <w:rsid w:val="00A52F26"/>
    <w:rsid w:val="00A75A49"/>
    <w:rsid w:val="00AE099F"/>
    <w:rsid w:val="00B26AA1"/>
    <w:rsid w:val="00B551D9"/>
    <w:rsid w:val="00BA6A88"/>
    <w:rsid w:val="00BE1F8C"/>
    <w:rsid w:val="00BE4C26"/>
    <w:rsid w:val="00BF09F1"/>
    <w:rsid w:val="00C0060F"/>
    <w:rsid w:val="00C04D02"/>
    <w:rsid w:val="00C42134"/>
    <w:rsid w:val="00C80935"/>
    <w:rsid w:val="00CA5AB5"/>
    <w:rsid w:val="00CD08AE"/>
    <w:rsid w:val="00D16C7B"/>
    <w:rsid w:val="00D3539F"/>
    <w:rsid w:val="00D44E15"/>
    <w:rsid w:val="00D52DF3"/>
    <w:rsid w:val="00D82EBF"/>
    <w:rsid w:val="00D862DD"/>
    <w:rsid w:val="00D95B3C"/>
    <w:rsid w:val="00E17A13"/>
    <w:rsid w:val="00E43257"/>
    <w:rsid w:val="00E82DAC"/>
    <w:rsid w:val="00E85EEA"/>
    <w:rsid w:val="00F06E19"/>
    <w:rsid w:val="00F2369C"/>
    <w:rsid w:val="00FA5B0A"/>
    <w:rsid w:val="00FC6287"/>
    <w:rsid w:val="00FC64B7"/>
    <w:rsid w:val="00FD491F"/>
    <w:rsid w:val="00FE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D712-0384-491C-96C5-BEE9EDD7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0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D51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51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51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51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512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20A0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E43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2023-10-11T11:51:00Z</cp:lastPrinted>
  <dcterms:created xsi:type="dcterms:W3CDTF">2023-10-03T02:54:00Z</dcterms:created>
  <dcterms:modified xsi:type="dcterms:W3CDTF">2024-02-15T12:40:00Z</dcterms:modified>
</cp:coreProperties>
</file>