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59" w:rsidRPr="00285459" w:rsidRDefault="00285459">
      <w:pPr>
        <w:pStyle w:val="ConsPlusTitle"/>
        <w:jc w:val="center"/>
        <w:outlineLvl w:val="0"/>
      </w:pPr>
      <w:r w:rsidRPr="00285459">
        <w:t>ОМСКИЙ МУНИЦИПАЛЬНЫЙ РАЙОН ОМСКОЙ ОБЛАСТИ</w:t>
      </w:r>
    </w:p>
    <w:p w:rsidR="00285459" w:rsidRPr="00285459" w:rsidRDefault="00285459">
      <w:pPr>
        <w:pStyle w:val="ConsPlusTitle"/>
        <w:jc w:val="center"/>
      </w:pPr>
    </w:p>
    <w:p w:rsidR="00285459" w:rsidRPr="00285459" w:rsidRDefault="00285459">
      <w:pPr>
        <w:pStyle w:val="ConsPlusTitle"/>
        <w:jc w:val="center"/>
      </w:pPr>
      <w:r w:rsidRPr="00285459">
        <w:t>АДМИНИСТРАЦИЯ ОМСКОГО МУНИЦИПАЛЬНОГО РАЙОНА</w:t>
      </w:r>
    </w:p>
    <w:p w:rsidR="00285459" w:rsidRPr="00285459" w:rsidRDefault="00285459">
      <w:pPr>
        <w:pStyle w:val="ConsPlusTitle"/>
        <w:jc w:val="center"/>
      </w:pPr>
    </w:p>
    <w:p w:rsidR="00285459" w:rsidRPr="00285459" w:rsidRDefault="00285459">
      <w:pPr>
        <w:pStyle w:val="ConsPlusTitle"/>
        <w:jc w:val="center"/>
      </w:pPr>
      <w:r w:rsidRPr="00285459">
        <w:t>ПОСТАНОВЛЕНИЕ</w:t>
      </w:r>
    </w:p>
    <w:p w:rsidR="00285459" w:rsidRPr="00285459" w:rsidRDefault="00285459">
      <w:pPr>
        <w:pStyle w:val="ConsPlusTitle"/>
        <w:jc w:val="center"/>
      </w:pPr>
      <w:r w:rsidRPr="00285459">
        <w:t>от 19 августа 2013 г. N П-13/ОМС-1332</w:t>
      </w:r>
    </w:p>
    <w:p w:rsidR="00285459" w:rsidRPr="00285459" w:rsidRDefault="00285459">
      <w:pPr>
        <w:pStyle w:val="ConsPlusTitle"/>
        <w:jc w:val="center"/>
      </w:pPr>
    </w:p>
    <w:p w:rsidR="00285459" w:rsidRPr="00285459" w:rsidRDefault="00285459">
      <w:pPr>
        <w:pStyle w:val="ConsPlusTitle"/>
        <w:jc w:val="center"/>
      </w:pPr>
      <w:r w:rsidRPr="00285459">
        <w:t>ОБ УТВЕРЖДЕНИИ ПОРЯДКА ПРИНЯТИЯ РЕШЕНИЙ О РАЗРАБОТКЕ</w:t>
      </w:r>
    </w:p>
    <w:p w:rsidR="00285459" w:rsidRPr="00285459" w:rsidRDefault="00285459">
      <w:pPr>
        <w:pStyle w:val="ConsPlusTitle"/>
        <w:jc w:val="center"/>
      </w:pPr>
      <w:r w:rsidRPr="00285459">
        <w:t>МУНИЦИПАЛЬНЫХ ПРОГРАММ ОМСКОГО МУНИЦИПАЛЬНОГО РАЙОНА</w:t>
      </w:r>
    </w:p>
    <w:p w:rsidR="00285459" w:rsidRPr="00285459" w:rsidRDefault="00285459">
      <w:pPr>
        <w:pStyle w:val="ConsPlusTitle"/>
        <w:jc w:val="center"/>
      </w:pPr>
      <w:r w:rsidRPr="00285459">
        <w:t>ОМСКОЙ ОБЛАСТИ, ИХ ФОРМИРОВАНИЯ И РЕАЛИЗАЦИИ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(в ред. Постановлений Администрации Омского муниципального района Омской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области от 26.06.2014 </w:t>
            </w:r>
            <w:hyperlink r:id="rId7">
              <w:r w:rsidRPr="00285459">
                <w:t>N П-14/ОМС-650</w:t>
              </w:r>
            </w:hyperlink>
            <w:r w:rsidRPr="00285459">
              <w:t xml:space="preserve">, от 16.03.2015 </w:t>
            </w:r>
            <w:hyperlink r:id="rId8">
              <w:r w:rsidRPr="00285459">
                <w:t>N П-15/ОМС-129</w:t>
              </w:r>
            </w:hyperlink>
            <w:r w:rsidRPr="00285459">
              <w:t>,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от 09.03.2016 </w:t>
            </w:r>
            <w:hyperlink r:id="rId9">
              <w:r w:rsidRPr="00285459">
                <w:t>N П-16/ОМС-53</w:t>
              </w:r>
            </w:hyperlink>
            <w:r w:rsidRPr="00285459">
              <w:t xml:space="preserve">, от 12.09.2016 </w:t>
            </w:r>
            <w:hyperlink r:id="rId10">
              <w:r w:rsidRPr="00285459">
                <w:t>N П-16/ОМС-163</w:t>
              </w:r>
            </w:hyperlink>
            <w:r w:rsidRPr="00285459">
              <w:t>,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от 26.09.2019 </w:t>
            </w:r>
            <w:hyperlink r:id="rId11">
              <w:r w:rsidRPr="00285459">
                <w:t>N П-19/ОМС-169</w:t>
              </w:r>
            </w:hyperlink>
            <w:r w:rsidRPr="00285459">
              <w:t xml:space="preserve">, от 08.04.2021 </w:t>
            </w:r>
            <w:hyperlink r:id="rId12">
              <w:r w:rsidRPr="00285459">
                <w:t>N П-21/ОМС-56</w:t>
              </w:r>
            </w:hyperlink>
            <w:r w:rsidRPr="0028545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 xml:space="preserve">В целях оптимизации и совершенствования работы по подготовке муниципальных программ, обеспечения эффективного использования бюджетных средств, в соответствии со </w:t>
      </w:r>
      <w:hyperlink r:id="rId13">
        <w:r w:rsidRPr="00285459">
          <w:t>статьей 179</w:t>
        </w:r>
      </w:hyperlink>
      <w:r w:rsidRPr="00285459">
        <w:t xml:space="preserve"> Бюджетного кодекса Российской Федерации, руководствуясь Федеральным </w:t>
      </w:r>
      <w:hyperlink r:id="rId14">
        <w:r w:rsidRPr="00285459">
          <w:t>законом</w:t>
        </w:r>
      </w:hyperlink>
      <w:r w:rsidRPr="00285459">
        <w:t xml:space="preserve"> от 06.10.2003 N 131-ФЗ "Об общих принципах организации местного самоуправления в Российской Федерации", </w:t>
      </w:r>
      <w:hyperlink r:id="rId15">
        <w:r w:rsidRPr="00285459">
          <w:t>Уставом</w:t>
        </w:r>
      </w:hyperlink>
      <w:r w:rsidRPr="00285459">
        <w:t xml:space="preserve"> Омского муниципального района Омской области, постановляю: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1. Утвердить </w:t>
      </w:r>
      <w:hyperlink w:anchor="P36">
        <w:r w:rsidRPr="00285459">
          <w:t>порядок</w:t>
        </w:r>
      </w:hyperlink>
      <w:r w:rsidRPr="00285459">
        <w:t xml:space="preserve"> принятия решений о разработке муниципальных программ Омского муниципального района Омской области, их формирования и реализации (далее - Порядок) согласно приложению к настоящему постановлению.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 Установить, что настоящее постановление применяется к правоотношениям, возникающим при составлении и исполнении бюджета Омского муниципального района Омской области (далее - районный бюджет), начиная с районного бюджета на 2014 год и на плановый период 2015 и 2016 годов.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3. Настоящее постановление подлежит официальному опубликованию и размещению на официальном сайте Омского муниципального района Омской области в информационно-телекоммуникационной сети "Интернет".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4. Контроль за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Д.Г. Волужева.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16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  <w:r w:rsidRPr="00285459">
        <w:t>Глава муниципального района</w:t>
      </w:r>
    </w:p>
    <w:p w:rsidR="00285459" w:rsidRPr="00285459" w:rsidRDefault="00285459">
      <w:pPr>
        <w:pStyle w:val="ConsPlusNormal"/>
        <w:jc w:val="right"/>
      </w:pPr>
      <w:r w:rsidRPr="00285459">
        <w:t>Г.Г.Долматов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0"/>
      </w:pPr>
      <w:r w:rsidRPr="00285459">
        <w:lastRenderedPageBreak/>
        <w:t>Приложение</w:t>
      </w:r>
    </w:p>
    <w:p w:rsidR="00285459" w:rsidRPr="00285459" w:rsidRDefault="00285459">
      <w:pPr>
        <w:pStyle w:val="ConsPlusNormal"/>
        <w:jc w:val="right"/>
      </w:pPr>
      <w:r w:rsidRPr="00285459">
        <w:t>к постановлению Администрации Омского</w:t>
      </w:r>
    </w:p>
    <w:p w:rsidR="00285459" w:rsidRPr="00285459" w:rsidRDefault="00285459">
      <w:pPr>
        <w:pStyle w:val="ConsPlusNormal"/>
        <w:jc w:val="right"/>
      </w:pPr>
      <w:r w:rsidRPr="00285459">
        <w:t>муниципального района Омской области</w:t>
      </w:r>
    </w:p>
    <w:p w:rsidR="00285459" w:rsidRPr="00285459" w:rsidRDefault="00285459">
      <w:pPr>
        <w:pStyle w:val="ConsPlusNormal"/>
        <w:jc w:val="right"/>
      </w:pPr>
      <w:r w:rsidRPr="00285459">
        <w:t>от 19 августа 2013 г. N П-13/ОМС-1332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Title"/>
        <w:jc w:val="center"/>
      </w:pPr>
      <w:bookmarkStart w:id="0" w:name="P36"/>
      <w:bookmarkEnd w:id="0"/>
      <w:r w:rsidRPr="00285459">
        <w:t>ПОРЯДОК</w:t>
      </w:r>
    </w:p>
    <w:p w:rsidR="00285459" w:rsidRPr="00285459" w:rsidRDefault="00285459">
      <w:pPr>
        <w:pStyle w:val="ConsPlusTitle"/>
        <w:jc w:val="center"/>
      </w:pPr>
      <w:r w:rsidRPr="00285459">
        <w:t>принятия решений о разработке муниципальных программ</w:t>
      </w:r>
    </w:p>
    <w:p w:rsidR="00285459" w:rsidRPr="00285459" w:rsidRDefault="00285459">
      <w:pPr>
        <w:pStyle w:val="ConsPlusTitle"/>
        <w:jc w:val="center"/>
      </w:pPr>
      <w:r w:rsidRPr="00285459">
        <w:t>Омского муниципального района Омской области,</w:t>
      </w:r>
    </w:p>
    <w:p w:rsidR="00285459" w:rsidRPr="00285459" w:rsidRDefault="00285459">
      <w:pPr>
        <w:pStyle w:val="ConsPlusTitle"/>
        <w:jc w:val="center"/>
      </w:pPr>
      <w:r w:rsidRPr="00285459">
        <w:t>их формирования и реализации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(в ред. Постановлений Администрации Омского муниципального района Омской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области от 26.06.2014 </w:t>
            </w:r>
            <w:hyperlink r:id="rId17">
              <w:r w:rsidRPr="00285459">
                <w:t>N П-14/ОМС-650</w:t>
              </w:r>
            </w:hyperlink>
            <w:r w:rsidRPr="00285459">
              <w:t xml:space="preserve">, от 16.03.2015 </w:t>
            </w:r>
            <w:hyperlink r:id="rId18">
              <w:r w:rsidRPr="00285459">
                <w:t>N П-15/ОМС-129</w:t>
              </w:r>
            </w:hyperlink>
            <w:r w:rsidRPr="00285459">
              <w:t>,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от 09.03.2016 </w:t>
            </w:r>
            <w:hyperlink r:id="rId19">
              <w:r w:rsidRPr="00285459">
                <w:t>N П-16/ОМС-53</w:t>
              </w:r>
            </w:hyperlink>
            <w:r w:rsidRPr="00285459">
              <w:t xml:space="preserve">, от 12.09.2016 </w:t>
            </w:r>
            <w:hyperlink r:id="rId20">
              <w:r w:rsidRPr="00285459">
                <w:t>N П-16/ОМС-163</w:t>
              </w:r>
            </w:hyperlink>
            <w:r w:rsidRPr="00285459">
              <w:t>,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от 26.09.2019 </w:t>
            </w:r>
            <w:hyperlink r:id="rId21">
              <w:r w:rsidRPr="00285459">
                <w:t>N П-19/ОМС-169</w:t>
              </w:r>
            </w:hyperlink>
            <w:r w:rsidRPr="00285459">
              <w:t xml:space="preserve">, от 08.04.2021 </w:t>
            </w:r>
            <w:hyperlink r:id="rId22">
              <w:r w:rsidRPr="00285459">
                <w:t>N П-21/ОМС-56</w:t>
              </w:r>
            </w:hyperlink>
            <w:r w:rsidRPr="0028545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Title"/>
        <w:jc w:val="center"/>
        <w:outlineLvl w:val="1"/>
      </w:pPr>
      <w:r w:rsidRPr="00285459">
        <w:t>1. Общие положения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1.1. Настоящий Порядок устанавливает правила принятия решений о разработке муниципальных программ Омского муниципального района Омской области, их формирования и реализации.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1.2. Для целей настоящего Порядка используются следующие понятия: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муниципальная программа Омского муниципального района Омской области - увязанный по финансовым ресурсам, соисполнителям, исполнителям и срокам осуществления комплекс основных мероприятий и (или) ведомственных целевых программ, направленный на эффективное решение задач социально-экономического планирования (прогнозирования) Омского муниципального района Омской области (далее - муниципальная программа);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подпрограмма муниципальной программы - увязанный по ресурсам, исполнителям и срокам осуществления комплекс мероприятий межведомственного характера, сгруппированных по основным мероприятиям, и (или) ведомственных целевых программ, направленный на решение задачи муниципальной программы (далее - подпрограмма);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ответственный исполнитель муниципальной программы - структурное подразделение Администрации Омского муниципального района Омской области, ответственное за реализацию функций в определенной сфере социально-экономического развития Омского муниципального района Омской области, определенное в качестве ответственного исполнителя по разработке, реализации и проведению оценки эффективности реализации муниципальной программы, осуществляющее координацию действий соисполнителей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4) соисполнитель муниципальной программы - структурное подразделение Администрации Омского муниципального района Омской области, определенное в качестве ответственного исполнителя по разработке, реализации и проведению оценки эффективности реализации подпрограммы, осуществляющее координацию действий исполнителей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5) исполнитель основного мероприятия - структурное подразделение Администрации Омского муниципального района Омской области, обеспечивающее реализацию основных мероприятий и (или) ведомственных программ, включенных в состав подпрограммы муниципальной программы, и проведение оценки эффективности их реализации;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6) исполнитель ведомственной целевой программы - субъект бюджетного планирования </w:t>
      </w:r>
      <w:r w:rsidRPr="00285459">
        <w:lastRenderedPageBreak/>
        <w:t>Омского муниципального района Омской области, обеспечивающий реализацию включенной в муниципальную программу ведомственной целевой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7) исполнитель мероприятия - структурное подразделение Администрации Омского муниципального района Омской области, муниципальное учреждение, обеспечивающее реализацию мероприятий, включенных в основное предприятие муниципальной 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(пп. 7 в ред. </w:t>
      </w:r>
      <w:hyperlink r:id="rId23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26.06.2014 N П-14/ОМС-650)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8) цель муниципальной программы - прогнозируемое состояние в соответствующей сфере социально-экономического развития Омского муниципального района Омской области, планируемое к достижению посредством реализации совокупности взаимосвязанных мероприятий муниципальной программы за период ее реализации;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9) задача муниципальной программы - совокупность взаимосвязанных действий структурных подразделений Администрации Омского муниципального района Омской области по выполнению мероприятий муниципальной программы в рамках достижения цели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10) цель подпрограммы - конечный результат реализации совокупности взаимосвязанных мероприятий в соответствующей сфере социально-экономического развития Омского муниципального района Омской области, планируемый к достижению посредством подпрограммы за период ее реализации;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11) задача подпрограммы - совокупность взаимосвязанных действий структурных подразделений Администрации Омского муниципального района Омской области по выполнению мероприятий подпрограммы в рамках достижения цели подпрограммы;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12) основное мероприятие - комплекс взаимосвязанных мероприятий, направленный на эффективное достижение цели и задач подпрограммы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13) целевой индикатор - количественный или качественный показатель, характеризующий реализацию мероприятия основного мероприятия при установленных объемах финансирования муниципальной 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(пп. 13 в ред. </w:t>
      </w:r>
      <w:hyperlink r:id="rId24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14) субъекты бюджетного планирования Омского муниципального района Омской области (далее - субъекты бюджетного планирования) - органы Администрации Омского муниципального района Омской области, являющиеся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в соответствии с законодательством, муниципальными правовыми актами;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15) ожидаемый результат реализации муниципальной программы (подпрограммы) - количественный или качественный показатель, характеризующий реализацию муниципальной программы (подпрограммы) по годам, а также по итогам ее реализации, сформированный или рассчитанный на основе данных государственной статистики и (или) ведомственной статистики и (или) внутриведомственной информации, размещенной в печатных изданиях и (или) в информационно-телекоммуникационной сети "Интернет", в том числе на официальном сайте Администрации Омского муниципального района Омской области.</w:t>
      </w:r>
    </w:p>
    <w:p w:rsidR="00285459" w:rsidRPr="00285459" w:rsidRDefault="00285459">
      <w:pPr>
        <w:pStyle w:val="ConsPlusNormal"/>
        <w:jc w:val="both"/>
      </w:pPr>
      <w:r w:rsidRPr="00285459">
        <w:t xml:space="preserve">(пп. 15 в ред. </w:t>
      </w:r>
      <w:hyperlink r:id="rId25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1.3. Муниципальная программа утверждается нормативным правовым актом Администрации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lastRenderedPageBreak/>
        <w:t>1.4. Объем бюджетных ассигнований бюджета Омского муниципального района Омской области на финансовое обеспечение реализации муниципальных программ утверждается решением Совета Омского муниципального района Омской области о бюджете Омского муниципального района Омской области (далее - районный бюджет)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Финансовое обеспечение мероприятий муниципальной программы на капитальные вложения в объекты капитального строительства муниципальной собственности Омского муниципального района Омской области осуществляется за счет бюджетных ассигнований районного бюджета, предусмотренных на реализацию Адресной инвестиционной программы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1.5.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программы, вступающие в силу начиная с очередного финансового года, подлежат утверждению в сроки составления районного бюджета, ежегодно устанавливаемые Администрацией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1.6. Муниципальные программы, реализуемые в текущем финансовом году, подлежат приведению в соответствие с решением Совета Омского муниципального района Омской области о районном бюджете не позднее трех месяцев со дня вступления его в силу.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1.6 в ред. </w:t>
      </w:r>
      <w:hyperlink r:id="rId26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16.03.2015 N П-15/ОМС-129)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1.7. Разработка и реализация муниципальной программы осуществляется ответственным исполнителем муниципальной программы, совместно с соисполнителями, исполнителями основного мероприятия, исполнителями ведомственных целевых программ и исполнителями мероприятий.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1.8. Муниципальная программа разрабатывается в соответствии с приоритетами социально-экономической политики, определенными документами социально-экономического планирования (прогнозирования) Омского муниципального района Омской области на долгосрочный период, и должна соответствовать целям, задачам и сферам социально-экономического развития Омского муниципального района Омской области.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Title"/>
        <w:jc w:val="center"/>
        <w:outlineLvl w:val="1"/>
      </w:pPr>
      <w:r w:rsidRPr="00285459">
        <w:t>2. Содержание муниципальной программы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 xml:space="preserve">2.1. Муниципальная программа состоит из </w:t>
      </w:r>
      <w:hyperlink w:anchor="P295">
        <w:r w:rsidRPr="00285459">
          <w:t>паспорта</w:t>
        </w:r>
      </w:hyperlink>
      <w:r w:rsidRPr="00285459">
        <w:t xml:space="preserve"> муниципальной программы согласно приложению N 1 к Порядку и следующих разделов: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характеристика текущего состояния социально-экономического развития Омского муниципального района Омской области в сфере реализации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цель и задачи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описание ожидаемых результатов реализации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4) сроки реализации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5) объем и источники финансирования муниципальной программы в целом и по годам ее реализации, а также обоснование потребности в необходимых ресурсах;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6) описание системы управления реализацией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lastRenderedPageBreak/>
        <w:t>7) перечень и описание подпрограмм.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2.1 в ред. </w:t>
      </w:r>
      <w:hyperlink r:id="rId27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2.2. Характеристика текущего состояния социально-экономического развития Омского муниципального района Омской области в сфере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Характеристика текущего состояния социально-экономического развития Омского муниципального района Омской области в сфере реализации муниципальной программы должна включать в себя основные проблемы в указанной сфере с указанием причин их возникновения (либо основные положительные результаты с описанием тенденции их развития).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2.3. Цель и задачи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Цель муниципальной программы должна обладать следующими характеристиками: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специфичность (цель должна соответствовать сфере реализации муниципальной программы);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конкретность (формулировки не должны допускать их произвольного или неоднозначного толкования. Не рекомендуется использовать в формулировке цели специальные термины, затрудняющие понимание лицами, не обладающими профессиональными знаниями в сфере реализации муниципальной программы);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измеримость (достижение цели выражается количественно);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4) достижимость (цель должна быть достижима за период реализации муниципальной программы).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Решение задач муниципальной программы обеспечивает достижение ее цели. Требования к задачам муниципальной программы аналогичны требованиям к цели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2.4 Описание ожидаемых результатов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Ожидаемые результаты реализации муниципальной программы должны отражать количественное и качественное улучшение ситуации в сфере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2.5. Сроки реализации муниципальной программы (этапы при необходимости).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Срок реализации муниципальной программы должен быть ориентирован на срок реализации документов социально-экономического планирования (прогнозирования) Омского муниципального района Омской области, но не менее 7 лет. При необходимости могут быть выделены этапы реализации муниципальной программы. Этапы реализации муниципальной программы определяются на основе последовательности решения задач муниципальной программы.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2.5 в ред. </w:t>
      </w:r>
      <w:hyperlink r:id="rId28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12.09.2016 N П-16/ОМС-163)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2.6. Финансовое обеспечение реализации муниципальной программы осуществляется за счет средств районного бюджета, безвозмездных поступлений из областного бюджета, а также иных источников, предусмотренных законодательством.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Финансовое обеспечение муниципальной программы устанавливается в целом и по годам реализации муниципальной программы в рублях с точностью до двух знаков после запятой.</w:t>
      </w:r>
    </w:p>
    <w:p w:rsidR="00285459" w:rsidRPr="00285459" w:rsidRDefault="00285459">
      <w:pPr>
        <w:pStyle w:val="ConsPlusNormal"/>
        <w:jc w:val="both"/>
      </w:pPr>
      <w:r w:rsidRPr="00285459">
        <w:lastRenderedPageBreak/>
        <w:t xml:space="preserve">(в ред. </w:t>
      </w:r>
      <w:hyperlink r:id="rId29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установления этапов реализации муниципальной программы, финансирование муниципальной программы подлежит разделению на этапы.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реализации муниципальной программы с привлечением иных источников финансирования допускается указание их общего прогнозного объема, в том числе по годам реализации муниципальной программы. При этом указанные объемы финансирования должны быть подтверждены соответствующими правовыми актами, соглашениями, договорами и иными документами.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2.7. Описание системы управления реализацией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Система управления реализацией муниципальной программы включает организацию работы и контроля за: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реализацией муниципальной программы в целом и достижение утвержденных значений целевых индикаторов;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формированием отчетности о ходе реализации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проведением оценки эффективности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2.8. Перечень и описание подпрограмм.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муниципальная программа может включать в себя подпрограммы (подпрограмму).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задач, а также необходимости рациональной организации их решения. Подпрограммы направлены на решение конкретных задач в рамках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2) структура подпрограммы включает в себя </w:t>
      </w:r>
      <w:hyperlink w:anchor="P331">
        <w:r w:rsidRPr="00285459">
          <w:t>паспорт</w:t>
        </w:r>
      </w:hyperlink>
      <w:r w:rsidRPr="00285459">
        <w:t xml:space="preserve"> подпрограммы, входящей в состав муниципальной программы, согласно приложению N 2 к Порядку и следующие разделы: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0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сфера социально-экономического развития Омского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1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б) цель и задачи подпрограммы;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2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в) срок реализации подпрограммы;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3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г) описание входящих в состав подпрограмм основных мероприятий и (или) ведомственных целевых программ;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4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lastRenderedPageBreak/>
        <w:t>д) описание мероприятий и целевых индикаторов их выполнения;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5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е) объем финансовых ресурсов, необходимых для реализации подпрограммы;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6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ж) ожидаемые конечные результаты подпрограммы;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7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з) описание системы управления реализацией подпрограммы;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38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требования к формированию цели и задачам подпрограммы аналогичны требованиям к цели и задачам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4) срок реализации подпрограммы не может превышать общего срока реализации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5) подпрограмма может содержать: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основные мероприятия;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б) ведомственные целевые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Каждое основное мероприятие и (или) ведомственная целевая программа могут быть направлены на реализацию только одной задачи подпрограммы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Состав основных мероприятий и (или) ведомственных целевых программ должен быть достаточным для решения задач и достижения цели подпрограммы.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включения ведомственных целевых программ в состав подпрограмм в структуре подпрограммы подлежит отражению: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наименование ведомственной целевой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б) перечень целевых индикаторов с устанавливаемыми прогнозными значениями на весь период ее реализации (с указанием по годам);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в) общий объем средств на ее реализацию (с указанием по годам), при этом мероприятия ведомственной целевой программы в составе подпрограммы не отражаются.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Разработка, утверждение и реализация ведомственных целевых программ осуществляется в соответствии с </w:t>
      </w:r>
      <w:hyperlink r:id="rId39">
        <w:r w:rsidRPr="00285459">
          <w:t>Положением</w:t>
        </w:r>
      </w:hyperlink>
      <w:r w:rsidRPr="00285459">
        <w:t xml:space="preserve"> о разработке, утверждении и реализации ведомственных целевых программ, утвержденным постановлением Администрации Омского муниципального района Омской области от 27.07.2010 N 2005-п.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6) основные мероприятия состоят из мероприятий. Мероприятия основных мероприятий не могут дублировать по составу и функциям мероприятия ведомственной целевой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Необходимо выделять в качестве отдельных мероприятий: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каждое публичное нормативное обязательство;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lastRenderedPageBreak/>
        <w:t>б) каждый межбюджетный трансферт бюджетам сельских (городского) поселений Омского муниципального района Омской области;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в) каждую обособленную функцию (сферу, направление) деятельности структурных подразделений Администрации Омского муниципального района Омской области;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г) каждую социальную выплату гражданам либо приобретение товаров, работ, услуг в пользу граждан для обеспечения их нужд в целях реализации мер социальной поддержки населения;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д) каждый объект Адресной инвестиционной программы Омского муниципального района Омской области с выделением расходов на проектно-изыскательские и прочие работы и услуги.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Формулировка наименования мероприятия должна быть конкретной и однозначно определять планируемые действия исполнителей муниципальной программы для решения реализации основного мероприятия.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Перечень мероприятий подпрограммы составляется по </w:t>
      </w:r>
      <w:hyperlink w:anchor="P371">
        <w:r w:rsidRPr="00285459">
          <w:t>форме</w:t>
        </w:r>
      </w:hyperlink>
      <w:r w:rsidRPr="00285459">
        <w:t xml:space="preserve"> согласно приложению N 3 к настоящему Порядку.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7) на каждое мероприятие устанавливается один целевой индикатор или несколько целевых индикаторов.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40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При определении целевых индикаторов учитываются ожидаемые результаты реализации документов социально-экономического планирования (прогнозирования) Омского муниципального района Омской области, показатели для оценки эффективности деятельности органов местного самоуправления, утвержденные </w:t>
      </w:r>
      <w:hyperlink r:id="rId41">
        <w:r w:rsidRPr="00285459">
          <w:t>Указом</w:t>
        </w:r>
      </w:hyperlink>
      <w:r w:rsidRPr="00285459"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а также показатели реализации отдельных указов и поручений Президента Российской Федерации.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При описании целевых индикаторов необходимо отразить методику их расчета. Методика расчета каждого целевого индикатора должна содержать: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наименование целевого индикатора;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б) единицу измерения целевого индикатора;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в) формулу расчета целевого индикатора;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г) источники данных для расчета целевого индикатора.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Целевые индикаторы должны соответствовать следующим требованиям: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точность (погрешности расчета данных, необходимых для определения значений целевых индикаторов, не должны искажать представление о реализации основного мероприятия);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объективность (целевые индикаторы, улучшение значений которых возможно при ухудшении ситуации в сфере реализации основного мероприятия, не должны использоваться);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достоверность (способ сбора и обработки данных, используемых для расчета значений целевых индикаторов, должен допускать возможность проверки точности указанных данных в процессе оценки эффективности реализации основного мероприятия);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- однозначность (наименования целевых индикаторов должны обеспечивать одинаковое их </w:t>
      </w:r>
      <w:r w:rsidRPr="00285459">
        <w:lastRenderedPageBreak/>
        <w:t>понимание лицами, обладающими и не обладающими соответствующими знаниями в сфере реализации основного мероприятия).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Значения целевых индикаторов должны быть установлены в целом на весь период реализации мероприятия и по каждому году его реализации ненарастающим итогом.</w:t>
      </w:r>
    </w:p>
    <w:p w:rsidR="00285459" w:rsidRPr="00285459" w:rsidRDefault="00285459">
      <w:pPr>
        <w:pStyle w:val="ConsPlusNormal"/>
        <w:jc w:val="both"/>
      </w:pPr>
      <w:r w:rsidRPr="00285459">
        <w:t xml:space="preserve">(в ред. </w:t>
      </w:r>
      <w:hyperlink r:id="rId42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8) на мероприятие, предусматривающее предоставление учреждениям, предприятиям бюджетных ассигнований из муниципального бюджета в виде субсидии на осуществление учреждениями и предприятиями капитальных вложений в объекты капитального строительства собственности Омского муниципального района или реализацию бюджетных инвестиций в форме капитальных вложений в объекты капитального строительства собственности Омского муниципального района Омской области, устанавливаются следующие целевые индикаторы: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готовность проектной документации. Данный целевой индикатор измеряется в процентах (с точностью до сотых долей процентов) и определяется как отношение объема выполненных проектно-изыскательских работ в рублях по данным на конец отчетного периода к общей стоимости проектно-изыскательских работ;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прирост строительной (технической) готовности объекта капитального строительства собственности Омского муниципального района Омской области. Данный целевой индикатор определяется в процентах (с точностью до сотых долей процентов) как разница значений строительной (технической) готовности объекта на конец отчетного периода и строительной (технической) готовности объекта на конец периода, предшествующего отчетному;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ввод в эксплуатацию объекта капитального строительства собственности Омского муниципального района Омской области. Целевой индикатор измеряется в соответствующих единицах плановой мощности объекта (протяженность, количество мест, площадь и т.п.);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степень реализации мероприятия. Целевой индикатор определяется в процентах (с точностью до сотых долей процентов) как отношение объема выполненных работ (оказанных услуг) в рублях к общему объему предусмотренных средств на реализацию мероприятия за счет всех источников.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Данный индикатор устанавливается на мероприятие, предусматривающее в соответствующем финансовом году только выполнение работ, связанных с консервацией объектов капитального строительства собственности Омского муниципального района Омской области, и (или) выполнение работ (услуг), не связанных с выполнением строительно-монтажных и проектно-изыскательских работ (услуг);</w:t>
      </w:r>
    </w:p>
    <w:p w:rsidR="00285459" w:rsidRPr="00285459" w:rsidRDefault="00285459">
      <w:pPr>
        <w:pStyle w:val="ConsPlusNormal"/>
        <w:jc w:val="both"/>
      </w:pPr>
      <w:r w:rsidRPr="00285459">
        <w:t xml:space="preserve">(пп. 8 введен </w:t>
      </w:r>
      <w:hyperlink r:id="rId43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9) на мероприятие, предусматривающее предоставление субсидий на софинансирование объектов капитального строительства муниципальной собственности (далее - муниципальные объекты), устанавливаются следующие целевые индикаторы: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степень реализации мероприятия. Целевой индикатор определяется в процентах (с точностью до сотых долей процентов) как отношение объема выполненных работ (оказанных услуг) в рублях к общему объему предусмотренных средств на реализацию мероприятия за счет всех источников;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ввод в эксплуатацию муниципальных объектов. Целевой индикатор измеряется в соответствующих единицах плановой мощности объектов (протяженность, количество мест, площадь и т.п.).</w:t>
      </w:r>
    </w:p>
    <w:p w:rsidR="00285459" w:rsidRPr="00285459" w:rsidRDefault="00285459">
      <w:pPr>
        <w:pStyle w:val="ConsPlusNormal"/>
        <w:jc w:val="both"/>
      </w:pPr>
      <w:r w:rsidRPr="00285459">
        <w:t xml:space="preserve">(пп. 9 введен </w:t>
      </w:r>
      <w:hyperlink r:id="rId44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</w:t>
      </w:r>
      <w:r w:rsidRPr="00285459">
        <w:lastRenderedPageBreak/>
        <w:t>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2.9. Объем финансовых ресурсов, необходимых для реализации подпрограммы.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Объем финансовых ресурсов, необходимых для реализации подпрограммы, устанавливается: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в целом по подпрограмме и по каждой задаче подпрограммы (с указанием по годам их реализации);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в целом по основному мероприятию (с указанием по годам его реализации);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в целом по ведомственной целевой программе (с указанием по годам ее реализации).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объем финансирования мероприятий основных мероприятий не могут быть включены бюджетные ассигнования районного бюджета на реализацию ведомственных целевых программ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2.10. Ожидаемые результаты подпрограммы.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Ожидаемые результаты реализации подпрограммы должны отражать количественное и качественное улучшение ситуации по итогам реализации подпрограммы в сфере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hyperlink w:anchor="P810">
        <w:r w:rsidRPr="00285459">
          <w:t>Сведения</w:t>
        </w:r>
      </w:hyperlink>
      <w:r w:rsidRPr="00285459">
        <w:t xml:space="preserve"> о достижении ожидаемых результатов реализации муниципальной программы формируются согласно приложению N 4 к настоящему Порядку.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2.11. Описание системы управления реализацией подпрограммы.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Система управления реализацией подпрограммы включает организацию работы и контроля за: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реализацией подпрограммы в целом и достижение утвержденных значений целевых индикаторов;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формированием отчетности о ходе реализации подпрограммы;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организацией работы по проведению оценки эффективности реализации подпрограммы.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2.12. Методическое руководство по разработке и реализации муниципальных программ осуществляется Управлением экономического развития и инвестиций Администрации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2.13. Муниципальная программа может содержать положения, предусмотренные государственными программами Российской Федерации, государственными программами Омской области, правовыми актами Правительства Российской Федерации, правовыми актами Правительства Омской области, федеральных и региональных органов исполнительной власти, соглашениями между Администрацией Омского муниципального района Омской области и региональными и (или) федеральными органами исполнительной власти.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2.13 введен </w:t>
      </w:r>
      <w:hyperlink r:id="rId45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Title"/>
        <w:jc w:val="center"/>
        <w:outlineLvl w:val="1"/>
      </w:pPr>
      <w:r w:rsidRPr="00285459">
        <w:t>3. Разработка и утверждение муниципальной программы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 xml:space="preserve">3.1. Разработка муниципальной программы осуществляется ответственным исполнителем муниципальной программы совместно с соисполнителями и исполнителями муниципальной программы на основании Перечня муниципальных программ, утвержденного Администрацией </w:t>
      </w:r>
      <w:r w:rsidRPr="00285459">
        <w:lastRenderedPageBreak/>
        <w:t>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По решению Администрации Омского муниципального района Омской области возможно внесение изменений в Перечень муниципальных 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3.2. Перечень муниципальных программ должен содержать: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наименования муниципальных программ;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наименования ответственных исполнителей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основные направления реализации муниципальных 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3.3. При разработке муниципальных программ: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ответственный исполнитель муниципальной программы: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формирует структуру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б) определяет перечень соисполнителей муниципальной программы и организует их работу по разработке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в) обеспечивает разработку муниципальной программы и ее согласование с соисполнителями и исполнителями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г) в установленном порядке выносит проект нормативного правового акта об утверждении муниципальной программы Главе Омского муниципального района Омской области (далее - Глава муниципального района);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соисполнитель муниципальной программы: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разрабатывает структуру и содержание подпрограммы и представляет ответственному исполнителю муниципальной программы для формирования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б) определяет перечень исполнителей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исполнитель муниципальной программы: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а) представляет ответственному исполнителю и соисполнителю муниципальной программы предложения в части: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формулировки целей, задач подпрограмм;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ведомственных целевых программ, целевых индикаторов и общих объемов финансирования на их реализацию;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основных мероприятий, входящих в их состав мероприятий, целевых индикаторов и объемов финансирования на реализацию мероприятий.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Исполнитель муниципальной программы представляет предложения в отношении подпрограмм, ведомственных целевых программ, основных мероприятий, в реализации которых предлагается его участие.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3.4. Согласованный со всеми соисполнителями и исполнителями муниципальной программы проект нормативного правового акта об утверждении муниципальной программы подлежит обязательному согласованию с Управлением экономического развития и инвестиций Администрации Омского муниципального района Омской области и Комитетом финансов и контроля Администрации Омского муниципального района Омской области в течение 5 рабочих </w:t>
      </w:r>
      <w:r w:rsidRPr="00285459">
        <w:lastRenderedPageBreak/>
        <w:t>дней после его поступления. Совместно с проектом нормативного правового акта об утверждении муниципальной программы ответственный исполнитель муниципальной программы представляет проекты ведомственных целевых программ, предлагаемых к включению в состав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3.5. Ответственный исполнитель муниципальной программы организует размещение утвержденной муниципальной программы в течение 5 рабочих дней с момента его подписания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Title"/>
        <w:jc w:val="center"/>
        <w:outlineLvl w:val="1"/>
      </w:pPr>
      <w:r w:rsidRPr="00285459">
        <w:t>4. Реализация муниципальной программы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4.1. Реализация муниципальной программы осуществляется ответственным исполнителем муниципальной программы совместно с соисполнителями, исполнителями основных мероприятий, исполнителями ведомственных целевых программ и исполнителями мероприятий исходя из необходимости достижения ожидаемых результатов реализации муниципальной программы путем выполнения предусмотренных в муниципальной программе подпрограмм, основных мероприятий и (или) ведомственных целевых 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4.2. Ответственные исполнители муниципальных программ направляют в Управление экономического развития и инвестиций Администрации Омского муниципального района Омской области по запросам необходимую информацию о подготовке и реализации муниципальных программ.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Title"/>
        <w:jc w:val="center"/>
        <w:outlineLvl w:val="1"/>
      </w:pPr>
      <w:r w:rsidRPr="00285459">
        <w:t>5. Контроль и отчетность</w:t>
      </w:r>
    </w:p>
    <w:p w:rsidR="00285459" w:rsidRPr="00285459" w:rsidRDefault="00285459">
      <w:pPr>
        <w:pStyle w:val="ConsPlusTitle"/>
        <w:jc w:val="center"/>
      </w:pPr>
      <w:r w:rsidRPr="00285459">
        <w:t>при реализации муниципальной программы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5.1. Контроль за реализацией муниципальной программы осуществляют Глава муниципального района, заместители Главы муниципального района и уполномоченные органы Администрации Омского муниципального района Омской области в пределах своей компетенции.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5.2. Ежегодно ответственный исполнитель муниципальной программы на основании данных, полученных от соисполнителей и исполнителей основных мероприятий, исполнителей ведомственных целевых программ, исполнителей мероприятий, формирует отчет о реализации муниципальной программы, а также проводит оценку эффективности ее реализации.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Отчет о реализации муниципальной программы и результаты оценки эффективности ее реализации ответственный исполнитель согласовывает с соисполнителями, исполнителями основных мероприятий, исполнителями ведомственных целевых программ, исполнителями мероприятий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5.3. Формирование отчета о реализации муниципальной программы и проведение оценки эффективности муниципальной программы осуществляется в следующем порядке.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срок до 1 апреля года, следующего за отчетным годом, исполнитель муниципальной программы: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формирует отчет о реализации основного мероприятия и на основании отчета проводит оценку эффективности его реализации за отчетный финансовый год;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2) формирует отчет о реализации ведомственной целевой программы и проводит оценку эффективности ее реализации в соответствии с </w:t>
      </w:r>
      <w:hyperlink r:id="rId46">
        <w:r w:rsidRPr="00285459">
          <w:t>Положением</w:t>
        </w:r>
      </w:hyperlink>
      <w:r w:rsidRPr="00285459">
        <w:t xml:space="preserve"> о разработке, утверждении и реализации ведомственных целевых программ, утвержденным Администрацией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lastRenderedPageBreak/>
        <w:t>Сформированные отчеты о реализации основного мероприятия и (или) ведомственной целевой программы, а также результаты проведенной оценки эффективности их реализации исполнитель муниципальной программы направляет соисполнителю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срок до 15 апреля года, следующего за отчетным годом, соисполнитель муниципальной программы формирует отчет о реализации подпрограммы и на основании отчета проводит оценку эффективности ее реализации за отчетный финансовый год.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Сформированные отчеты о реализации подпрограмм, а также результаты проведенной оценки эффективности их реализации соисполнители муниципальной программы направляют ответственному исполнителю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Формирование </w:t>
      </w:r>
      <w:hyperlink w:anchor="P874">
        <w:r w:rsidRPr="00285459">
          <w:t>отчета</w:t>
        </w:r>
      </w:hyperlink>
      <w:r w:rsidRPr="00285459">
        <w:t xml:space="preserve"> о реализации муниципальной программы осуществляется по форме согласно приложению N 5 к Порядку. Проведение оценки эффективности реализации муниципальной программы выполняется в соответствии с </w:t>
      </w:r>
      <w:hyperlink w:anchor="P1120">
        <w:r w:rsidRPr="00285459">
          <w:t>Методикой</w:t>
        </w:r>
      </w:hyperlink>
      <w:r w:rsidRPr="00285459">
        <w:t xml:space="preserve"> проведения оценки эффективности реализации муниципальной программы Омского муниципального района Омской области согласно приложению N 6 к Порядку.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5.4. Согласованные с соисполнителями и исполнителями муниципальной программы результаты оценки эффективности реализации муниципальной программы вместе с пояснительной запиской к ним, а также отчетом о реализации муниципальной программы, </w:t>
      </w:r>
      <w:hyperlink w:anchor="P1290">
        <w:r w:rsidRPr="00285459">
          <w:t>листом</w:t>
        </w:r>
      </w:hyperlink>
      <w:r w:rsidRPr="00285459">
        <w:t xml:space="preserve"> согласования, форма которого установлена приложением N 7 к Порядку, в срок до 1 мая года, следующего за отчетным годом, ответственный исполнитель муниципальной программы представляет на согласование в Комитет финансов и контроля Администрации Омского муниципального района Омской области и Управление экономического развития и инвестиций Администрации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Пояснительная записка к результатам проведенной оценки эффективности реализации муниципальной программы должна отражать: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описание изменения текущего состояния социально-экономического развития Омского муниципального района Омской области в сфере реализации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достижение поставленных целей и задач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3) расчеты оценки эффективности реализации мероприятий, основных мероприятий и ведомственных целевых программ, подпрограмм муниципальной программы и муниципальной программы в целом;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4) в случае недостижения ожидаемых результатов реализации муниципальной программы - причины их недостижения;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5) предложения по повышению эффективности реализации муниципальной программы (при необходимости);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6) вывод об эффективности реализации муниципальной программы.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5.4 в ред. </w:t>
      </w:r>
      <w:hyperlink r:id="rId47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5.5. Согласование результатов оценки эффективности реализации муниципальной программы, а также отчета о реализации муниципальной программы осуществляется в течение 5 рабочих дней после их поступления.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5.6. Результаты оценки эффективности реализации муниципальной программы вместе с пояснительной запиской к ним, а также отчетом о реализации муниципальной программы, согласованные с Управлением экономического развития и инвестиций Администрации Омского </w:t>
      </w:r>
      <w:r w:rsidRPr="00285459">
        <w:lastRenderedPageBreak/>
        <w:t>муниципального района Омской области и Комитетом финансов и контроля Администрации Омского муниципального района Омской области в срок до 1 июня года, следующего за отчетным годом, ответственный исполнитель муниципальной программы представляет на рассмотрение Главе муниципального района.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5.7. По результатам оценки эффективности реализации муниципальной программы Главой муниципального района 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принятия данного решения и при наличии заключенных во исполнение соответствующих муниципальных программ муниципальных контрактов в районном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5.8. Основные сведения о достижении целевых индикаторов и ожидаемых результатов реализации муниципальной программы и объемах финансирования муниципальной программы ответственным исполнителем муниципальной программы ежегодно публикуются на официальном сайте Омского муниципального района Омской области в информационно-телекоммуникационной сети "Интернет".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Title"/>
        <w:jc w:val="center"/>
        <w:outlineLvl w:val="1"/>
      </w:pPr>
      <w:r w:rsidRPr="00285459">
        <w:t>6. Внесение изменений в муниципальную программу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6.1. Ответственным исполнителем муниципальной программы по согласованию с соисполнителями и исполнителями муниципальной программы могут быть внесены изменения в муниципальную программу.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6.2. Внесение изменений может быть в случаях изменения: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целей, задач реализации документов социально-экономического планирования (прогнозирования) Омского муниципального района Омской области;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состава полномочий ответственных исполнителей муниципальной программы, соисполнителей муниципальной программы, исполнителей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перечня (содержания) мероприятий, объемов бюджетных ассигнований на реализацию мероприятий, сроков их реализации, целевых индикаторов;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ведомственных целевых программ в части объемов их финансирования и перечня целевых индикаторов.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bookmarkStart w:id="1" w:name="P266"/>
      <w:bookmarkEnd w:id="1"/>
      <w:r w:rsidRPr="00285459">
        <w:t>- правовых актов Российской Федерации и (или) Омской области и (или) Омского муниципального района Омской области, заключения соглашений между Администрацией Омского муниципального района Омской области и региональными органами исполнительной власти;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48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bookmarkStart w:id="2" w:name="P268"/>
      <w:bookmarkEnd w:id="2"/>
      <w:r w:rsidRPr="00285459">
        <w:t>- при необходимости корректировки муниципальной программы по итогам проведенной оценки эффективности ее реализации.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49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Ожидаемые результаты реализации муниципальной программы могут быть изменены </w:t>
      </w:r>
      <w:r w:rsidRPr="00285459">
        <w:lastRenderedPageBreak/>
        <w:t xml:space="preserve">только в случае изменения муниципальной программы по основаниям, указанным в </w:t>
      </w:r>
      <w:hyperlink w:anchor="P266">
        <w:r w:rsidRPr="00285459">
          <w:t>абзацах 6</w:t>
        </w:r>
      </w:hyperlink>
      <w:r w:rsidRPr="00285459">
        <w:t xml:space="preserve"> (за исключением принятия решения о бюджете Омского муниципального района Омской области) и </w:t>
      </w:r>
      <w:hyperlink w:anchor="P268">
        <w:r w:rsidRPr="00285459">
          <w:t>7 пункта 6.2</w:t>
        </w:r>
      </w:hyperlink>
      <w:r w:rsidRPr="00285459">
        <w:t>. При этом внесение изменений в утвержденные плановые значения ожидаемых результатов допускается, начиная с очередного финансового года.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50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6.3. В случае необходимости исполнитель муниципальной программы направляет предложения по внесению изменений в муниципальную программу соисполнителю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Соисполнитель муниципальной программы обеспечивает подготовку соответствующих изменений в подпрограмму и направляет их ответственному исполнителю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Ответственный исполнитель муниципальной программы обеспечивает подготовку проекта нормативного правового акта, предусматривающего внесение изменений в муниципальную программу, согласовывает его с соисполнителями и исполнителями муниципальной программы и в установленном порядке выносит его Главе муниципального района.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6.4. Вместе с проектом нормативного правового акта, предусматривающего внесение изменений в муниципальную программу, ответственный исполнитель муниципальной программы готовит пояснительную записку с описанием влияния предлагаемых изменений муниципальной программы на ожидаемые результаты муниципальной программы, обоснование эффективности принимаемых решений, экономию финансового обеспечения и финансово-экономическое обоснование предлагаемых изменений.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внесения изменений в значения целевых индикаторов должны быть представлены документы и материалы с обоснованием требуемых изменений.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6.5. Проект нормативного правового акта, предусматривающий внесение изменений в муниципальную программу, в течение 5 рабочих дней после его поступления подлежит согласованию с: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1) Комитетом финансов и контроля Администрации Омского муниципального района Омской области - в случаях планируемого изменения объемов финансирования муниципальной программы в целом, а также по мероприятиям;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2) Управлением экономического развития и инвестиций Администрации Омского муниципального района Омской области в случаях изменения цели, задач муниципальной программы, целей и задач подпрограммы, основных мероприятий и их мероприятий, целевых индикаторов мероприятий и ведомственных целевых 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Одновременно с проектом нормативного правового акта, предусматривающего внесение изменений в муниципальную программу, ответственный исполнитель представляет согласованные с исполнителем муниципальной программы проекты нормативных правовых актов о внесении изменений в ведомственные целевые программы.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1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</w:t>
      </w:r>
    </w:p>
    <w:p w:rsidR="00285459" w:rsidRPr="00285459" w:rsidRDefault="00285459">
      <w:pPr>
        <w:pStyle w:val="ConsPlusNormal"/>
        <w:jc w:val="right"/>
      </w:pPr>
      <w:r w:rsidRPr="00285459">
        <w:t>о разработке муниципальных программ</w:t>
      </w:r>
    </w:p>
    <w:p w:rsidR="00285459" w:rsidRPr="00285459" w:rsidRDefault="00285459">
      <w:pPr>
        <w:pStyle w:val="ConsPlusNormal"/>
        <w:jc w:val="right"/>
      </w:pPr>
      <w:r w:rsidRPr="00285459">
        <w:t>Омского муниципального района Омской</w:t>
      </w:r>
    </w:p>
    <w:p w:rsidR="00285459" w:rsidRPr="00285459" w:rsidRDefault="00285459">
      <w:pPr>
        <w:pStyle w:val="ConsPlusNormal"/>
        <w:jc w:val="right"/>
      </w:pPr>
      <w:r w:rsidRPr="00285459">
        <w:t>области, их формирования и реализации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(в ред. </w:t>
            </w:r>
            <w:hyperlink r:id="rId51">
              <w:r w:rsidRPr="00285459">
                <w:t>Постановления</w:t>
              </w:r>
            </w:hyperlink>
            <w:r w:rsidRPr="00285459">
              <w:t xml:space="preserve"> Администрации Омского муниципального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района Омской области от 26.06.2014 N П-14/ОМС-650)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bookmarkStart w:id="3" w:name="P295"/>
      <w:bookmarkEnd w:id="3"/>
      <w:r w:rsidRPr="00285459">
        <w:t>ПАСПОРТ</w:t>
      </w:r>
    </w:p>
    <w:p w:rsidR="00285459" w:rsidRPr="00285459" w:rsidRDefault="00285459">
      <w:pPr>
        <w:pStyle w:val="ConsPlusNormal"/>
        <w:jc w:val="center"/>
      </w:pPr>
      <w:r w:rsidRPr="00285459">
        <w:t>муниципальной программы</w:t>
      </w:r>
    </w:p>
    <w:p w:rsidR="00285459" w:rsidRPr="00285459" w:rsidRDefault="00285459">
      <w:pPr>
        <w:pStyle w:val="ConsPlusNormal"/>
        <w:jc w:val="center"/>
      </w:pPr>
      <w:r w:rsidRPr="00285459">
        <w:t>Омского муниципального района Омской области</w:t>
      </w:r>
    </w:p>
    <w:p w:rsidR="00285459" w:rsidRPr="00285459" w:rsidRDefault="0028545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2940"/>
      </w:tblGrid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муниципальной программы Омского муниципального района Омской области (далее - муниципальная программа)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ответственного исполнителя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соисполнителя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Сроки реализации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Цель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Задачи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Подпрограммы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Ожидаемые результаты реализации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2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</w:t>
      </w:r>
    </w:p>
    <w:p w:rsidR="00285459" w:rsidRPr="00285459" w:rsidRDefault="00285459">
      <w:pPr>
        <w:pStyle w:val="ConsPlusNormal"/>
        <w:jc w:val="right"/>
      </w:pPr>
      <w:r w:rsidRPr="00285459">
        <w:t>о разработке муниципальных программ</w:t>
      </w:r>
    </w:p>
    <w:p w:rsidR="00285459" w:rsidRPr="00285459" w:rsidRDefault="00285459">
      <w:pPr>
        <w:pStyle w:val="ConsPlusNormal"/>
        <w:jc w:val="right"/>
      </w:pPr>
      <w:r w:rsidRPr="00285459">
        <w:t>Омского муниципального района Омской</w:t>
      </w:r>
    </w:p>
    <w:p w:rsidR="00285459" w:rsidRPr="00285459" w:rsidRDefault="00285459">
      <w:pPr>
        <w:pStyle w:val="ConsPlusNormal"/>
        <w:jc w:val="right"/>
      </w:pPr>
      <w:r w:rsidRPr="00285459">
        <w:t>области, их формирования и реализации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(в ред. </w:t>
            </w:r>
            <w:hyperlink r:id="rId52">
              <w:r w:rsidRPr="00285459">
                <w:t>Постановления</w:t>
              </w:r>
            </w:hyperlink>
            <w:r w:rsidRPr="00285459">
              <w:t xml:space="preserve"> Администрации Омского муниципального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района Омской области от 26.06.2014 N П-14/ОМС-650)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center"/>
      </w:pPr>
      <w:bookmarkStart w:id="4" w:name="P331"/>
      <w:bookmarkEnd w:id="4"/>
      <w:r w:rsidRPr="00285459">
        <w:t>ПАСПОРТ</w:t>
      </w:r>
    </w:p>
    <w:p w:rsidR="00285459" w:rsidRPr="00285459" w:rsidRDefault="00285459">
      <w:pPr>
        <w:pStyle w:val="ConsPlusNormal"/>
        <w:jc w:val="center"/>
      </w:pPr>
      <w:r w:rsidRPr="00285459">
        <w:t>подпрограммы муниципальной программы</w:t>
      </w:r>
    </w:p>
    <w:p w:rsidR="00285459" w:rsidRPr="00285459" w:rsidRDefault="00285459">
      <w:pPr>
        <w:pStyle w:val="ConsPlusNormal"/>
        <w:jc w:val="center"/>
      </w:pPr>
      <w:r w:rsidRPr="00285459">
        <w:t>Омского муниципального района Омской области</w:t>
      </w:r>
    </w:p>
    <w:p w:rsidR="00285459" w:rsidRPr="00285459" w:rsidRDefault="0028545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2940"/>
      </w:tblGrid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муниципальной программы Омского муниципального района Омской области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подпрограммы муниципальной программы Омского муниципального района Омской области (далее - подпрограмма)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соисполнителя муниципальной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исполнителя основного мероприятия, исполнителя ведомственной целевой 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Наименование исполнителя мероприятия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Сроки реализации подпрограммы &lt;*&gt;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Цель подпрограммы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Задачи подпрограммы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Перечень основных мероприятий и (или) ведомственных целевых программ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Объемы и источники финансирования подпрограммы в целом и по годам ее реализации &lt;*&gt;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123" w:type="dxa"/>
          </w:tcPr>
          <w:p w:rsidR="00285459" w:rsidRPr="00285459" w:rsidRDefault="00285459">
            <w:pPr>
              <w:pStyle w:val="ConsPlusNormal"/>
            </w:pPr>
            <w:r w:rsidRPr="00285459">
              <w:t>Ожидаемые результаты реализации подпрограммы (по годам и по итогам реализации) &lt;*&gt;</w:t>
            </w:r>
          </w:p>
        </w:tc>
        <w:tc>
          <w:tcPr>
            <w:tcW w:w="2940" w:type="dxa"/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3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</w:t>
      </w:r>
    </w:p>
    <w:p w:rsidR="00285459" w:rsidRPr="00285459" w:rsidRDefault="00285459">
      <w:pPr>
        <w:pStyle w:val="ConsPlusNormal"/>
        <w:jc w:val="right"/>
      </w:pPr>
      <w:r w:rsidRPr="00285459">
        <w:t>о разработке муниципальных программ</w:t>
      </w:r>
    </w:p>
    <w:p w:rsidR="00285459" w:rsidRPr="00285459" w:rsidRDefault="00285459">
      <w:pPr>
        <w:pStyle w:val="ConsPlusNormal"/>
        <w:jc w:val="right"/>
      </w:pPr>
      <w:r w:rsidRPr="00285459">
        <w:t>Омского муниципального района Омской</w:t>
      </w:r>
    </w:p>
    <w:p w:rsidR="00285459" w:rsidRPr="00285459" w:rsidRDefault="00285459">
      <w:pPr>
        <w:pStyle w:val="ConsPlusNormal"/>
        <w:jc w:val="right"/>
      </w:pPr>
      <w:r w:rsidRPr="00285459">
        <w:t>области, их формирования и реализации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(в ред. </w:t>
            </w:r>
            <w:hyperlink r:id="rId53">
              <w:r w:rsidRPr="00285459">
                <w:t>Постановления</w:t>
              </w:r>
            </w:hyperlink>
            <w:r w:rsidRPr="00285459">
              <w:t xml:space="preserve"> Администрации Омского муниципального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района Омской области от 26.06.2014 N П-14/ОМС-650)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nformat"/>
        <w:jc w:val="both"/>
      </w:pPr>
      <w:bookmarkStart w:id="5" w:name="P371"/>
      <w:bookmarkEnd w:id="5"/>
      <w:r w:rsidRPr="00285459">
        <w:t xml:space="preserve">                              МЕРОПРИЯТИЯ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        муниципальной программы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Омского муниципального района Омской области </w:t>
      </w:r>
      <w:hyperlink w:anchor="P775">
        <w:r w:rsidRPr="00285459">
          <w:t>&lt;*&gt;</w:t>
        </w:r>
      </w:hyperlink>
    </w:p>
    <w:p w:rsidR="00285459" w:rsidRPr="00285459" w:rsidRDefault="00285459">
      <w:pPr>
        <w:pStyle w:val="ConsPlusNonformat"/>
        <w:jc w:val="both"/>
      </w:pPr>
      <w:r w:rsidRPr="00285459">
        <w:t xml:space="preserve">             ________________________________________________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 (наименование муниципальной программы)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sectPr w:rsidR="00285459" w:rsidRPr="00285459" w:rsidSect="004934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344"/>
        <w:gridCol w:w="768"/>
        <w:gridCol w:w="768"/>
        <w:gridCol w:w="1080"/>
        <w:gridCol w:w="2208"/>
        <w:gridCol w:w="672"/>
        <w:gridCol w:w="576"/>
        <w:gridCol w:w="576"/>
        <w:gridCol w:w="768"/>
        <w:gridCol w:w="864"/>
        <w:gridCol w:w="672"/>
        <w:gridCol w:w="672"/>
        <w:gridCol w:w="576"/>
        <w:gridCol w:w="576"/>
        <w:gridCol w:w="720"/>
      </w:tblGrid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lastRenderedPageBreak/>
              <w:t>N п/п</w:t>
            </w:r>
          </w:p>
        </w:tc>
        <w:tc>
          <w:tcPr>
            <w:tcW w:w="134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Наименование показателя</w:t>
            </w:r>
          </w:p>
        </w:tc>
        <w:tc>
          <w:tcPr>
            <w:tcW w:w="1536" w:type="dxa"/>
            <w:gridSpan w:val="2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Срок реализации мероприятия муниципальной программы</w:t>
            </w:r>
          </w:p>
        </w:tc>
        <w:tc>
          <w:tcPr>
            <w:tcW w:w="108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Ответственный исполнитель за реализацию мероприятия муниципальной программы </w:t>
            </w:r>
            <w:hyperlink w:anchor="P778">
              <w:r w:rsidRPr="00285459">
                <w:t>&lt;**&gt;</w:t>
              </w:r>
            </w:hyperlink>
          </w:p>
        </w:tc>
        <w:tc>
          <w:tcPr>
            <w:tcW w:w="4800" w:type="dxa"/>
            <w:gridSpan w:val="5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Объем финансирования мероприятия муниципальной программы (рублей)</w:t>
            </w:r>
          </w:p>
        </w:tc>
        <w:tc>
          <w:tcPr>
            <w:tcW w:w="4080" w:type="dxa"/>
            <w:gridSpan w:val="6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Целевые индикаторы реализации мероприятия (группы мероприятий) муниципальной программы </w:t>
            </w:r>
            <w:hyperlink w:anchor="P792">
              <w:r w:rsidRPr="00285459">
                <w:t>&lt;*****&gt;</w:t>
              </w:r>
            </w:hyperlink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34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36" w:type="dxa"/>
            <w:gridSpan w:val="2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480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Наименование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Единица измерения</w:t>
            </w:r>
          </w:p>
        </w:tc>
        <w:tc>
          <w:tcPr>
            <w:tcW w:w="2544" w:type="dxa"/>
            <w:gridSpan w:val="4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Значение</w:t>
            </w: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34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 (год)</w:t>
            </w:r>
          </w:p>
        </w:tc>
        <w:tc>
          <w:tcPr>
            <w:tcW w:w="768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по (год)</w:t>
            </w:r>
          </w:p>
        </w:tc>
        <w:tc>
          <w:tcPr>
            <w:tcW w:w="108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Источник финансирования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Всего</w:t>
            </w:r>
          </w:p>
        </w:tc>
        <w:tc>
          <w:tcPr>
            <w:tcW w:w="1920" w:type="dxa"/>
            <w:gridSpan w:val="3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в том числе по годам реализации муниципальной программы</w:t>
            </w: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Всего</w:t>
            </w:r>
          </w:p>
        </w:tc>
        <w:tc>
          <w:tcPr>
            <w:tcW w:w="1872" w:type="dxa"/>
            <w:gridSpan w:val="3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в том числе по годам реализации муниципальной программы</w:t>
            </w: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34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1-й год</w:t>
            </w: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2-й год</w:t>
            </w: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n-й год </w:t>
            </w:r>
            <w:hyperlink w:anchor="P790">
              <w:r w:rsidRPr="00285459">
                <w:t>&lt;****&gt;</w:t>
              </w:r>
            </w:hyperlink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1-й год</w:t>
            </w: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2-й год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n-й год </w:t>
            </w:r>
            <w:hyperlink w:anchor="P781">
              <w:r w:rsidRPr="00285459">
                <w:t>&lt;***&gt;</w:t>
              </w:r>
            </w:hyperlink>
          </w:p>
        </w:tc>
      </w:tr>
      <w:tr w:rsidR="00285459" w:rsidRPr="00285459">
        <w:tc>
          <w:tcPr>
            <w:tcW w:w="90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</w:t>
            </w:r>
          </w:p>
        </w:tc>
        <w:tc>
          <w:tcPr>
            <w:tcW w:w="1344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2</w:t>
            </w: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3</w:t>
            </w: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4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5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6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7</w:t>
            </w: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8</w:t>
            </w: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9</w:t>
            </w: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10</w:t>
            </w: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11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12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13</w:t>
            </w: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14</w:t>
            </w: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15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16</w:t>
            </w:r>
          </w:p>
        </w:tc>
      </w:tr>
      <w:tr w:rsidR="00285459" w:rsidRPr="00285459">
        <w:tc>
          <w:tcPr>
            <w:tcW w:w="13740" w:type="dxa"/>
            <w:gridSpan w:val="16"/>
          </w:tcPr>
          <w:p w:rsidR="00285459" w:rsidRPr="00285459" w:rsidRDefault="00285459">
            <w:pPr>
              <w:pStyle w:val="ConsPlusNormal"/>
            </w:pPr>
            <w:r w:rsidRPr="00285459">
              <w:t>Цель муниципальной программы</w:t>
            </w:r>
          </w:p>
        </w:tc>
      </w:tr>
      <w:tr w:rsidR="00285459" w:rsidRPr="00285459">
        <w:tc>
          <w:tcPr>
            <w:tcW w:w="13740" w:type="dxa"/>
            <w:gridSpan w:val="16"/>
          </w:tcPr>
          <w:p w:rsidR="00285459" w:rsidRPr="00285459" w:rsidRDefault="00285459">
            <w:pPr>
              <w:pStyle w:val="ConsPlusNormal"/>
            </w:pPr>
            <w:r w:rsidRPr="00285459">
              <w:t>Задача 1 муниципальной программы</w:t>
            </w:r>
          </w:p>
        </w:tc>
      </w:tr>
      <w:tr w:rsidR="00285459" w:rsidRPr="00285459">
        <w:tc>
          <w:tcPr>
            <w:tcW w:w="13740" w:type="dxa"/>
            <w:gridSpan w:val="16"/>
          </w:tcPr>
          <w:p w:rsidR="00285459" w:rsidRPr="00285459" w:rsidRDefault="00285459">
            <w:pPr>
              <w:pStyle w:val="ConsPlusNormal"/>
            </w:pPr>
            <w:r w:rsidRPr="00285459">
              <w:t>Подпрограмма 1 муниципальной программы</w:t>
            </w:r>
          </w:p>
        </w:tc>
      </w:tr>
      <w:tr w:rsidR="00285459" w:rsidRPr="00285459">
        <w:tc>
          <w:tcPr>
            <w:tcW w:w="13740" w:type="dxa"/>
            <w:gridSpan w:val="16"/>
          </w:tcPr>
          <w:p w:rsidR="00285459" w:rsidRPr="00285459" w:rsidRDefault="00285459">
            <w:pPr>
              <w:pStyle w:val="ConsPlusNormal"/>
            </w:pPr>
            <w:r w:rsidRPr="00285459">
              <w:t>Цель подпрограммы 1 муниципальной программы</w:t>
            </w:r>
          </w:p>
        </w:tc>
      </w:tr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1</w:t>
            </w:r>
          </w:p>
        </w:tc>
        <w:tc>
          <w:tcPr>
            <w:tcW w:w="3960" w:type="dxa"/>
            <w:gridSpan w:val="4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Задача 1 подпрограммы 1 муниципальной программы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1.1. налоговые и неналоговые доходы, поступления нецелевого характера из областного </w:t>
            </w:r>
            <w:r w:rsidRPr="00285459">
              <w:lastRenderedPageBreak/>
              <w:t>бюджета</w:t>
            </w: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1.2. целевые средства из областного бюджета</w:t>
            </w: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1.1</w:t>
            </w:r>
          </w:p>
        </w:tc>
        <w:tc>
          <w:tcPr>
            <w:tcW w:w="3960" w:type="dxa"/>
            <w:gridSpan w:val="4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Основное мероприятие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1.2. целевые средства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lastRenderedPageBreak/>
              <w:t>1.1.1</w:t>
            </w:r>
          </w:p>
        </w:tc>
        <w:tc>
          <w:tcPr>
            <w:tcW w:w="3960" w:type="dxa"/>
            <w:gridSpan w:val="4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Мероприятие 1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1.2. целевые средства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</w:tr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1.1.2</w:t>
            </w:r>
          </w:p>
        </w:tc>
        <w:tc>
          <w:tcPr>
            <w:tcW w:w="3960" w:type="dxa"/>
            <w:gridSpan w:val="4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Мероприятие 2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1.2. целевые средства </w:t>
            </w:r>
            <w:r w:rsidRPr="00285459">
              <w:lastRenderedPageBreak/>
              <w:t>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</w:tcPr>
          <w:p w:rsidR="00285459" w:rsidRPr="00285459" w:rsidRDefault="00285459">
            <w:pPr>
              <w:pStyle w:val="ConsPlusNormal"/>
            </w:pPr>
            <w:r w:rsidRPr="00285459">
              <w:t>1.1.3</w:t>
            </w:r>
          </w:p>
        </w:tc>
        <w:tc>
          <w:tcPr>
            <w:tcW w:w="3960" w:type="dxa"/>
            <w:gridSpan w:val="4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</w:tr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1.2</w:t>
            </w:r>
          </w:p>
        </w:tc>
        <w:tc>
          <w:tcPr>
            <w:tcW w:w="3960" w:type="dxa"/>
            <w:gridSpan w:val="4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 xml:space="preserve">Ведомственная целевая программа </w:t>
            </w:r>
            <w:hyperlink w:anchor="P794">
              <w:r w:rsidRPr="00285459">
                <w:t>&lt;******&gt;</w:t>
              </w:r>
            </w:hyperlink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1.2. целевые средства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2</w:t>
            </w:r>
          </w:p>
        </w:tc>
        <w:tc>
          <w:tcPr>
            <w:tcW w:w="3960" w:type="dxa"/>
            <w:gridSpan w:val="4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 xml:space="preserve">Задача N подпрограммы 1 </w:t>
            </w:r>
            <w:r w:rsidRPr="00285459">
              <w:lastRenderedPageBreak/>
              <w:t>муниципальной программы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lastRenderedPageBreak/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1.2. целевые средства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960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0" w:type="dxa"/>
          </w:tcPr>
          <w:p w:rsidR="00285459" w:rsidRPr="00285459" w:rsidRDefault="00285459">
            <w:pPr>
              <w:pStyle w:val="ConsPlusNormal"/>
            </w:pPr>
            <w:r w:rsidRPr="00285459">
              <w:t>2.1</w:t>
            </w:r>
          </w:p>
        </w:tc>
        <w:tc>
          <w:tcPr>
            <w:tcW w:w="3960" w:type="dxa"/>
            <w:gridSpan w:val="4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Итого по подпрограмме 1 муниципальной программы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1.2. целевые средства </w:t>
            </w:r>
            <w:r w:rsidRPr="00285459">
              <w:lastRenderedPageBreak/>
              <w:t>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13740" w:type="dxa"/>
            <w:gridSpan w:val="16"/>
          </w:tcPr>
          <w:p w:rsidR="00285459" w:rsidRPr="00285459" w:rsidRDefault="00285459">
            <w:pPr>
              <w:pStyle w:val="ConsPlusNormal"/>
            </w:pPr>
            <w:r w:rsidRPr="00285459">
              <w:t>Задача N муниципальной программы</w:t>
            </w:r>
          </w:p>
        </w:tc>
      </w:tr>
      <w:tr w:rsidR="00285459" w:rsidRPr="00285459">
        <w:tc>
          <w:tcPr>
            <w:tcW w:w="900" w:type="dxa"/>
          </w:tcPr>
          <w:p w:rsidR="00285459" w:rsidRPr="00285459" w:rsidRDefault="00285459">
            <w:pPr>
              <w:pStyle w:val="ConsPlusNormal"/>
            </w:pPr>
            <w:r w:rsidRPr="00285459">
              <w:t>1</w:t>
            </w:r>
          </w:p>
        </w:tc>
        <w:tc>
          <w:tcPr>
            <w:tcW w:w="3960" w:type="dxa"/>
            <w:gridSpan w:val="4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 w:val="restart"/>
          </w:tcPr>
          <w:p w:rsidR="00285459" w:rsidRPr="00285459" w:rsidRDefault="00285459">
            <w:pPr>
              <w:pStyle w:val="ConsPlusNormal"/>
            </w:pPr>
            <w:r w:rsidRPr="00285459">
              <w:t>ВСЕГО по муниципальной программе</w:t>
            </w: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Всего: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6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57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 районный бюджет, в том числе: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1.2. целевые средства из областного бюджета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1.3. переходящий остаток </w:t>
            </w:r>
            <w:hyperlink w:anchor="P781">
              <w:r w:rsidRPr="00285459">
                <w:t>&lt;***&gt;</w:t>
              </w:r>
            </w:hyperlink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  <w:r w:rsidRPr="00285459">
              <w:t>2. иные источники</w:t>
            </w: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4860" w:type="dxa"/>
            <w:gridSpan w:val="5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2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6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6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57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sectPr w:rsidR="00285459" w:rsidRPr="0028545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nformat"/>
        <w:jc w:val="both"/>
      </w:pPr>
      <w:r w:rsidRPr="00285459">
        <w:t xml:space="preserve">    --------------------------------</w:t>
      </w:r>
    </w:p>
    <w:p w:rsidR="00285459" w:rsidRPr="00285459" w:rsidRDefault="00285459">
      <w:pPr>
        <w:pStyle w:val="ConsPlusNonformat"/>
        <w:jc w:val="both"/>
      </w:pPr>
      <w:bookmarkStart w:id="6" w:name="P775"/>
      <w:bookmarkEnd w:id="6"/>
      <w:r w:rsidRPr="00285459">
        <w:t>&lt;*&gt;  Заполнение   формы   осуществляется   исполнителем   муниципальной</w:t>
      </w:r>
    </w:p>
    <w:p w:rsidR="00285459" w:rsidRPr="00285459" w:rsidRDefault="00285459">
      <w:pPr>
        <w:pStyle w:val="ConsPlusNonformat"/>
        <w:jc w:val="both"/>
      </w:pPr>
      <w:r w:rsidRPr="00285459">
        <w:t>программы,   соисполнителем   муниципальной   программы   и   ответственным</w:t>
      </w:r>
    </w:p>
    <w:p w:rsidR="00285459" w:rsidRPr="00285459" w:rsidRDefault="00285459">
      <w:pPr>
        <w:pStyle w:val="ConsPlusNonformat"/>
        <w:jc w:val="both"/>
      </w:pPr>
      <w:r w:rsidRPr="00285459">
        <w:t>исполнителем муниципальной программы в части их компетенции.</w:t>
      </w:r>
    </w:p>
    <w:p w:rsidR="00285459" w:rsidRPr="00285459" w:rsidRDefault="00285459">
      <w:pPr>
        <w:pStyle w:val="ConsPlusNonformat"/>
        <w:jc w:val="both"/>
      </w:pPr>
      <w:bookmarkStart w:id="7" w:name="P778"/>
      <w:bookmarkEnd w:id="7"/>
      <w:r w:rsidRPr="00285459">
        <w:t>&lt;**&gt;  Указывается   наименование   исполнителя  основного  мероприятия,</w:t>
      </w:r>
    </w:p>
    <w:p w:rsidR="00285459" w:rsidRPr="00285459" w:rsidRDefault="00285459">
      <w:pPr>
        <w:pStyle w:val="ConsPlusNonformat"/>
        <w:jc w:val="both"/>
      </w:pPr>
      <w:r w:rsidRPr="00285459">
        <w:t>исполнителя мероприятия муниципальной программы, исполнителя  ведомственной</w:t>
      </w:r>
    </w:p>
    <w:p w:rsidR="00285459" w:rsidRPr="00285459" w:rsidRDefault="00285459">
      <w:pPr>
        <w:pStyle w:val="ConsPlusNonformat"/>
        <w:jc w:val="both"/>
      </w:pPr>
      <w:r w:rsidRPr="00285459">
        <w:t>целевой программы.</w:t>
      </w:r>
    </w:p>
    <w:p w:rsidR="00285459" w:rsidRPr="00285459" w:rsidRDefault="00285459">
      <w:pPr>
        <w:pStyle w:val="ConsPlusNonformat"/>
        <w:jc w:val="both"/>
      </w:pPr>
      <w:bookmarkStart w:id="8" w:name="P781"/>
      <w:bookmarkEnd w:id="8"/>
      <w:r w:rsidRPr="00285459">
        <w:t>&lt;***&gt;  В  случае  наличия  остатков,  не  использованных  по  состоянию</w:t>
      </w:r>
    </w:p>
    <w:p w:rsidR="00285459" w:rsidRPr="00285459" w:rsidRDefault="00285459">
      <w:pPr>
        <w:pStyle w:val="ConsPlusNonformat"/>
        <w:jc w:val="both"/>
      </w:pPr>
      <w:r w:rsidRPr="00285459">
        <w:t>на 1 января текущего финансового года,  объем средств необходимо отобразить</w:t>
      </w:r>
    </w:p>
    <w:p w:rsidR="00285459" w:rsidRPr="00285459" w:rsidRDefault="00285459">
      <w:pPr>
        <w:pStyle w:val="ConsPlusNonformat"/>
        <w:jc w:val="both"/>
      </w:pPr>
      <w:r w:rsidRPr="00285459">
        <w:t>по соответствующему мероприятию  в текущем финансовом году.  По переходящим</w:t>
      </w:r>
    </w:p>
    <w:p w:rsidR="00285459" w:rsidRPr="00285459" w:rsidRDefault="00285459">
      <w:pPr>
        <w:pStyle w:val="ConsPlusNonformat"/>
        <w:jc w:val="both"/>
      </w:pPr>
      <w:r w:rsidRPr="00285459">
        <w:t>остаткам поступлений из областного бюджета:  поступлений от государственной</w:t>
      </w:r>
    </w:p>
    <w:p w:rsidR="00285459" w:rsidRPr="00285459" w:rsidRDefault="00285459">
      <w:pPr>
        <w:pStyle w:val="ConsPlusNonformat"/>
        <w:jc w:val="both"/>
      </w:pPr>
      <w:r w:rsidRPr="00285459">
        <w:t>корпорации   -   Фонд   содействия   реформированию   жилищно-коммунального</w:t>
      </w:r>
    </w:p>
    <w:p w:rsidR="00285459" w:rsidRPr="00285459" w:rsidRDefault="00285459">
      <w:pPr>
        <w:pStyle w:val="ConsPlusNonformat"/>
        <w:jc w:val="both"/>
      </w:pPr>
      <w:r w:rsidRPr="00285459">
        <w:t>хозяйства,  средств дорожного  фонда Омского  муниципального  района Омской</w:t>
      </w:r>
    </w:p>
    <w:p w:rsidR="00285459" w:rsidRPr="00285459" w:rsidRDefault="00285459">
      <w:pPr>
        <w:pStyle w:val="ConsPlusNonformat"/>
        <w:jc w:val="both"/>
      </w:pPr>
      <w:r w:rsidRPr="00285459">
        <w:t>области,  объемы финансирования  необходимо выделить  (отдельной  строкой).</w:t>
      </w:r>
    </w:p>
    <w:p w:rsidR="00285459" w:rsidRPr="00285459" w:rsidRDefault="00285459">
      <w:pPr>
        <w:pStyle w:val="ConsPlusNonformat"/>
        <w:jc w:val="both"/>
      </w:pPr>
      <w:r w:rsidRPr="00285459">
        <w:t>В графе 7 объем финансирования указывается без учета суммы остатка (в целях</w:t>
      </w:r>
    </w:p>
    <w:p w:rsidR="00285459" w:rsidRPr="00285459" w:rsidRDefault="00285459">
      <w:pPr>
        <w:pStyle w:val="ConsPlusNonformat"/>
        <w:jc w:val="both"/>
      </w:pPr>
      <w:r w:rsidRPr="00285459">
        <w:t>исключения двойного счета).</w:t>
      </w:r>
    </w:p>
    <w:p w:rsidR="00285459" w:rsidRPr="00285459" w:rsidRDefault="00285459">
      <w:pPr>
        <w:pStyle w:val="ConsPlusNonformat"/>
        <w:jc w:val="both"/>
      </w:pPr>
      <w:bookmarkStart w:id="9" w:name="P790"/>
      <w:bookmarkEnd w:id="9"/>
      <w:r w:rsidRPr="00285459">
        <w:t>&lt;****&gt; Количество граф определяется  в зависимости от сроков реализации</w:t>
      </w:r>
    </w:p>
    <w:p w:rsidR="00285459" w:rsidRPr="00285459" w:rsidRDefault="00285459">
      <w:pPr>
        <w:pStyle w:val="ConsPlusNonformat"/>
        <w:jc w:val="both"/>
      </w:pPr>
      <w:r w:rsidRPr="00285459">
        <w:t>муниципальной программы.</w:t>
      </w:r>
    </w:p>
    <w:p w:rsidR="00285459" w:rsidRPr="00285459" w:rsidRDefault="00285459">
      <w:pPr>
        <w:pStyle w:val="ConsPlusNonformat"/>
        <w:jc w:val="both"/>
      </w:pPr>
      <w:bookmarkStart w:id="10" w:name="P792"/>
      <w:bookmarkEnd w:id="10"/>
      <w:r w:rsidRPr="00285459">
        <w:t>&lt;*****&gt; Для целевых индикаторов,  измеряемых в относительном выражении,</w:t>
      </w:r>
    </w:p>
    <w:p w:rsidR="00285459" w:rsidRPr="00285459" w:rsidRDefault="00285459">
      <w:pPr>
        <w:pStyle w:val="ConsPlusNonformat"/>
        <w:jc w:val="both"/>
      </w:pPr>
      <w:r w:rsidRPr="00285459">
        <w:t>в графе "Всего" могут ставиться прочерки.</w:t>
      </w:r>
    </w:p>
    <w:p w:rsidR="00285459" w:rsidRPr="00285459" w:rsidRDefault="00285459">
      <w:pPr>
        <w:pStyle w:val="ConsPlusNonformat"/>
        <w:jc w:val="both"/>
      </w:pPr>
      <w:bookmarkStart w:id="11" w:name="P794"/>
      <w:bookmarkEnd w:id="11"/>
      <w:r w:rsidRPr="00285459">
        <w:t>&lt;******&gt; Для ведомственных целевых программ мероприятия не указываются,</w:t>
      </w:r>
    </w:p>
    <w:p w:rsidR="00285459" w:rsidRPr="00285459" w:rsidRDefault="00285459">
      <w:pPr>
        <w:pStyle w:val="ConsPlusNonformat"/>
        <w:jc w:val="both"/>
      </w:pPr>
      <w:r w:rsidRPr="00285459">
        <w:t>указывается  общий объем  финансирования  на  ее  реализацию.  По  объектам</w:t>
      </w:r>
    </w:p>
    <w:p w:rsidR="00285459" w:rsidRPr="00285459" w:rsidRDefault="00285459">
      <w:pPr>
        <w:pStyle w:val="ConsPlusNonformat"/>
        <w:jc w:val="both"/>
      </w:pPr>
      <w:r w:rsidRPr="00285459">
        <w:t>капитального  строительства   из  общего  объема  финансирования  основного</w:t>
      </w:r>
    </w:p>
    <w:p w:rsidR="00285459" w:rsidRPr="00285459" w:rsidRDefault="00285459">
      <w:pPr>
        <w:pStyle w:val="ConsPlusNonformat"/>
        <w:jc w:val="both"/>
      </w:pPr>
      <w:r w:rsidRPr="00285459">
        <w:t>мероприятия необходимо выделить  (отдельной строкой)  расходы  на проектно-</w:t>
      </w:r>
    </w:p>
    <w:p w:rsidR="00285459" w:rsidRPr="00285459" w:rsidRDefault="00285459">
      <w:pPr>
        <w:pStyle w:val="ConsPlusNonformat"/>
        <w:jc w:val="both"/>
      </w:pPr>
      <w:r w:rsidRPr="00285459">
        <w:t>изыскательские и прочие работы и услуги.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4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</w:t>
      </w:r>
    </w:p>
    <w:p w:rsidR="00285459" w:rsidRPr="00285459" w:rsidRDefault="00285459">
      <w:pPr>
        <w:pStyle w:val="ConsPlusNormal"/>
        <w:jc w:val="right"/>
      </w:pPr>
      <w:r w:rsidRPr="00285459">
        <w:t>о разработке муниципальных программ</w:t>
      </w:r>
    </w:p>
    <w:p w:rsidR="00285459" w:rsidRPr="00285459" w:rsidRDefault="00285459">
      <w:pPr>
        <w:pStyle w:val="ConsPlusNormal"/>
        <w:jc w:val="right"/>
      </w:pPr>
      <w:r w:rsidRPr="00285459">
        <w:t>Омского муниципального района Омской</w:t>
      </w:r>
    </w:p>
    <w:p w:rsidR="00285459" w:rsidRPr="00285459" w:rsidRDefault="00285459">
      <w:pPr>
        <w:pStyle w:val="ConsPlusNormal"/>
        <w:jc w:val="right"/>
      </w:pPr>
      <w:r w:rsidRPr="00285459">
        <w:t>области, их формирования и реализации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nformat"/>
        <w:jc w:val="both"/>
      </w:pPr>
      <w:bookmarkStart w:id="12" w:name="P810"/>
      <w:bookmarkEnd w:id="12"/>
      <w:r w:rsidRPr="00285459">
        <w:t xml:space="preserve">              Сведения о достижении ожидаемых результатов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  реализации муниципальной программы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Омского муниципального района Омской области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____________________________________________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(наименование муниципальной программы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_________ муниципального района Омской области)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          за __________ год</w:t>
      </w:r>
    </w:p>
    <w:p w:rsidR="00285459" w:rsidRPr="00285459" w:rsidRDefault="00285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061"/>
        <w:gridCol w:w="1191"/>
        <w:gridCol w:w="840"/>
        <w:gridCol w:w="840"/>
        <w:gridCol w:w="900"/>
        <w:gridCol w:w="1587"/>
      </w:tblGrid>
      <w:tr w:rsidR="00285459" w:rsidRPr="00285459">
        <w:tc>
          <w:tcPr>
            <w:tcW w:w="60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N п/п</w:t>
            </w:r>
          </w:p>
        </w:tc>
        <w:tc>
          <w:tcPr>
            <w:tcW w:w="3061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Ожидаемые результаты реализации муниципальной программы Омского муниципального района Омской области (далее - муниципальная программа)</w:t>
            </w:r>
          </w:p>
        </w:tc>
        <w:tc>
          <w:tcPr>
            <w:tcW w:w="1191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Единица измерения</w:t>
            </w:r>
          </w:p>
        </w:tc>
        <w:tc>
          <w:tcPr>
            <w:tcW w:w="1680" w:type="dxa"/>
            <w:gridSpan w:val="2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Значение </w:t>
            </w:r>
            <w:hyperlink w:anchor="P858">
              <w:r w:rsidRPr="00285459">
                <w:t>&lt;*&gt;</w:t>
              </w:r>
            </w:hyperlink>
          </w:p>
        </w:tc>
        <w:tc>
          <w:tcPr>
            <w:tcW w:w="90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bookmarkStart w:id="13" w:name="P822"/>
            <w:bookmarkEnd w:id="13"/>
            <w:r w:rsidRPr="00285459">
              <w:t xml:space="preserve">Отклонение </w:t>
            </w:r>
            <w:hyperlink w:anchor="P860">
              <w:r w:rsidRPr="00285459">
                <w:t>&lt;**&gt;</w:t>
              </w:r>
            </w:hyperlink>
          </w:p>
        </w:tc>
        <w:tc>
          <w:tcPr>
            <w:tcW w:w="1587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Примечание (причины отклонения) </w:t>
            </w:r>
            <w:hyperlink w:anchor="P862">
              <w:r w:rsidRPr="00285459">
                <w:t>&lt;***&gt;</w:t>
              </w:r>
            </w:hyperlink>
          </w:p>
        </w:tc>
      </w:tr>
      <w:tr w:rsidR="00285459" w:rsidRPr="00285459">
        <w:tc>
          <w:tcPr>
            <w:tcW w:w="6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061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91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  <w:jc w:val="center"/>
            </w:pPr>
            <w:bookmarkStart w:id="14" w:name="P824"/>
            <w:bookmarkEnd w:id="14"/>
            <w:r w:rsidRPr="00285459">
              <w:t>План</w:t>
            </w: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  <w:jc w:val="center"/>
            </w:pPr>
            <w:bookmarkStart w:id="15" w:name="P825"/>
            <w:bookmarkEnd w:id="15"/>
            <w:r w:rsidRPr="00285459">
              <w:t>Факт</w:t>
            </w:r>
          </w:p>
        </w:tc>
        <w:tc>
          <w:tcPr>
            <w:tcW w:w="90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0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</w:t>
            </w:r>
          </w:p>
        </w:tc>
        <w:tc>
          <w:tcPr>
            <w:tcW w:w="3061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2</w:t>
            </w:r>
          </w:p>
        </w:tc>
        <w:tc>
          <w:tcPr>
            <w:tcW w:w="1191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3</w:t>
            </w: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4</w:t>
            </w: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5</w:t>
            </w:r>
          </w:p>
        </w:tc>
        <w:tc>
          <w:tcPr>
            <w:tcW w:w="90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6</w:t>
            </w: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7</w:t>
            </w:r>
          </w:p>
        </w:tc>
      </w:tr>
      <w:tr w:rsidR="00285459" w:rsidRPr="00285459">
        <w:tc>
          <w:tcPr>
            <w:tcW w:w="9019" w:type="dxa"/>
            <w:gridSpan w:val="7"/>
          </w:tcPr>
          <w:p w:rsidR="00285459" w:rsidRPr="00285459" w:rsidRDefault="00285459">
            <w:pPr>
              <w:pStyle w:val="ConsPlusNormal"/>
            </w:pPr>
            <w:r w:rsidRPr="00285459">
              <w:t>Подпрограмма 1 муниципальной программы</w:t>
            </w:r>
          </w:p>
        </w:tc>
      </w:tr>
      <w:tr w:rsidR="00285459" w:rsidRPr="00285459">
        <w:tc>
          <w:tcPr>
            <w:tcW w:w="60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06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9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0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0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061" w:type="dxa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119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0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9019" w:type="dxa"/>
            <w:gridSpan w:val="7"/>
          </w:tcPr>
          <w:p w:rsidR="00285459" w:rsidRPr="00285459" w:rsidRDefault="00285459">
            <w:pPr>
              <w:pStyle w:val="ConsPlusNormal"/>
            </w:pPr>
            <w:r w:rsidRPr="00285459">
              <w:t>Подпрограмма N муниципальной программы</w:t>
            </w:r>
          </w:p>
        </w:tc>
      </w:tr>
      <w:tr w:rsidR="00285459" w:rsidRPr="00285459">
        <w:tc>
          <w:tcPr>
            <w:tcW w:w="60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061" w:type="dxa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119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4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0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nformat"/>
        <w:jc w:val="both"/>
      </w:pPr>
      <w:r w:rsidRPr="00285459">
        <w:t xml:space="preserve">    --------------------------------</w:t>
      </w:r>
    </w:p>
    <w:p w:rsidR="00285459" w:rsidRPr="00285459" w:rsidRDefault="00285459">
      <w:pPr>
        <w:pStyle w:val="ConsPlusNonformat"/>
        <w:jc w:val="both"/>
      </w:pPr>
      <w:bookmarkStart w:id="16" w:name="P858"/>
      <w:bookmarkEnd w:id="16"/>
      <w:r w:rsidRPr="00285459">
        <w:t>&lt;*&gt;   Отражается    значение   показателей    в   разрезе    источников</w:t>
      </w:r>
    </w:p>
    <w:p w:rsidR="00285459" w:rsidRPr="00285459" w:rsidRDefault="00285459">
      <w:pPr>
        <w:pStyle w:val="ConsPlusNonformat"/>
        <w:jc w:val="both"/>
      </w:pPr>
      <w:r w:rsidRPr="00285459">
        <w:t>финансирования.</w:t>
      </w:r>
    </w:p>
    <w:p w:rsidR="00285459" w:rsidRPr="00285459" w:rsidRDefault="00285459">
      <w:pPr>
        <w:pStyle w:val="ConsPlusNonformat"/>
        <w:jc w:val="both"/>
      </w:pPr>
      <w:bookmarkStart w:id="17" w:name="P860"/>
      <w:bookmarkEnd w:id="17"/>
      <w:r w:rsidRPr="00285459">
        <w:t xml:space="preserve">&lt;**&gt; Отражается разница между данными, приведенными в </w:t>
      </w:r>
      <w:hyperlink w:anchor="P825">
        <w:r w:rsidRPr="00285459">
          <w:t>графе 5</w:t>
        </w:r>
      </w:hyperlink>
      <w:r w:rsidRPr="00285459">
        <w:t xml:space="preserve"> и </w:t>
      </w:r>
      <w:hyperlink w:anchor="P824">
        <w:r w:rsidRPr="00285459">
          <w:t>графе 4</w:t>
        </w:r>
      </w:hyperlink>
    </w:p>
    <w:p w:rsidR="00285459" w:rsidRPr="00285459" w:rsidRDefault="00285459">
      <w:pPr>
        <w:pStyle w:val="ConsPlusNonformat"/>
        <w:jc w:val="both"/>
      </w:pPr>
      <w:r w:rsidRPr="00285459">
        <w:t>(</w:t>
      </w:r>
      <w:hyperlink w:anchor="P860">
        <w:r w:rsidRPr="00285459">
          <w:t>графа 6</w:t>
        </w:r>
      </w:hyperlink>
      <w:r w:rsidRPr="00285459">
        <w:t xml:space="preserve"> = </w:t>
      </w:r>
      <w:hyperlink w:anchor="P825">
        <w:r w:rsidRPr="00285459">
          <w:t>графа 5</w:t>
        </w:r>
      </w:hyperlink>
      <w:r w:rsidRPr="00285459">
        <w:t xml:space="preserve"> - </w:t>
      </w:r>
      <w:hyperlink w:anchor="P824">
        <w:r w:rsidRPr="00285459">
          <w:t>графа 4</w:t>
        </w:r>
      </w:hyperlink>
      <w:r w:rsidRPr="00285459">
        <w:t>).</w:t>
      </w:r>
    </w:p>
    <w:p w:rsidR="00285459" w:rsidRPr="00285459" w:rsidRDefault="00285459">
      <w:pPr>
        <w:pStyle w:val="ConsPlusNonformat"/>
        <w:jc w:val="both"/>
      </w:pPr>
      <w:bookmarkStart w:id="18" w:name="P862"/>
      <w:bookmarkEnd w:id="18"/>
      <w:r w:rsidRPr="00285459">
        <w:t>&lt;***&gt; Заполняется при недостижении планового значения.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5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</w:t>
      </w:r>
    </w:p>
    <w:p w:rsidR="00285459" w:rsidRPr="00285459" w:rsidRDefault="00285459">
      <w:pPr>
        <w:pStyle w:val="ConsPlusNormal"/>
        <w:jc w:val="right"/>
      </w:pPr>
      <w:r w:rsidRPr="00285459">
        <w:t>о разработке муниципальных программ</w:t>
      </w:r>
    </w:p>
    <w:p w:rsidR="00285459" w:rsidRPr="00285459" w:rsidRDefault="00285459">
      <w:pPr>
        <w:pStyle w:val="ConsPlusNormal"/>
        <w:jc w:val="right"/>
      </w:pPr>
      <w:r w:rsidRPr="00285459">
        <w:t>Омского муниципального района Омской</w:t>
      </w:r>
    </w:p>
    <w:p w:rsidR="00285459" w:rsidRPr="00285459" w:rsidRDefault="00285459">
      <w:pPr>
        <w:pStyle w:val="ConsPlusNormal"/>
        <w:jc w:val="right"/>
      </w:pPr>
      <w:r w:rsidRPr="00285459">
        <w:t>области, их формирования и реализации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nformat"/>
        <w:jc w:val="both"/>
      </w:pPr>
      <w:bookmarkStart w:id="19" w:name="P874"/>
      <w:bookmarkEnd w:id="19"/>
      <w:r w:rsidRPr="00285459">
        <w:t xml:space="preserve">                                ОТЧЕТ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 о реализации муниципальной программы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Омского муниципального района Омской области </w:t>
      </w:r>
      <w:hyperlink w:anchor="P1091">
        <w:r w:rsidRPr="00285459">
          <w:t>&lt;*&gt;</w:t>
        </w:r>
      </w:hyperlink>
    </w:p>
    <w:p w:rsidR="00285459" w:rsidRPr="00285459" w:rsidRDefault="00285459">
      <w:pPr>
        <w:pStyle w:val="ConsPlusNonformat"/>
        <w:jc w:val="both"/>
      </w:pPr>
      <w:r w:rsidRPr="00285459">
        <w:t xml:space="preserve">           ________________________________________________</w:t>
      </w:r>
    </w:p>
    <w:p w:rsidR="00285459" w:rsidRPr="00285459" w:rsidRDefault="00285459">
      <w:pPr>
        <w:pStyle w:val="ConsPlusNonformat"/>
        <w:jc w:val="both"/>
      </w:pPr>
      <w:r w:rsidRPr="00285459">
        <w:t xml:space="preserve">                (наименование муниципальной программы)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sectPr w:rsidR="00285459" w:rsidRPr="0028545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6"/>
        <w:gridCol w:w="2484"/>
        <w:gridCol w:w="2052"/>
        <w:gridCol w:w="1080"/>
        <w:gridCol w:w="1080"/>
        <w:gridCol w:w="756"/>
        <w:gridCol w:w="756"/>
        <w:gridCol w:w="864"/>
        <w:gridCol w:w="972"/>
        <w:gridCol w:w="756"/>
        <w:gridCol w:w="756"/>
        <w:gridCol w:w="708"/>
        <w:gridCol w:w="720"/>
      </w:tblGrid>
      <w:tr w:rsidR="00285459" w:rsidRPr="00285459">
        <w:tc>
          <w:tcPr>
            <w:tcW w:w="75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lastRenderedPageBreak/>
              <w:t>N п/п</w:t>
            </w:r>
          </w:p>
        </w:tc>
        <w:tc>
          <w:tcPr>
            <w:tcW w:w="248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Наименование показателя</w:t>
            </w:r>
          </w:p>
        </w:tc>
        <w:tc>
          <w:tcPr>
            <w:tcW w:w="3132" w:type="dxa"/>
            <w:gridSpan w:val="2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</w:p>
        </w:tc>
        <w:tc>
          <w:tcPr>
            <w:tcW w:w="3456" w:type="dxa"/>
            <w:gridSpan w:val="4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Объем финансирования мероприятия муниципальной программы (рублей)</w:t>
            </w:r>
          </w:p>
        </w:tc>
        <w:tc>
          <w:tcPr>
            <w:tcW w:w="3912" w:type="dxa"/>
            <w:gridSpan w:val="5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Целевые индикаторы реализации мероприятия (группы мероприятий) муниципальной программы </w:t>
            </w:r>
            <w:hyperlink w:anchor="P1102">
              <w:r w:rsidRPr="00285459">
                <w:t>&lt;*****&gt;</w:t>
              </w:r>
            </w:hyperlink>
          </w:p>
        </w:tc>
      </w:tr>
      <w:tr w:rsidR="00285459" w:rsidRPr="00285459"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48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132" w:type="dxa"/>
            <w:gridSpan w:val="2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456" w:type="dxa"/>
            <w:gridSpan w:val="4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Наименование</w:t>
            </w:r>
          </w:p>
        </w:tc>
        <w:tc>
          <w:tcPr>
            <w:tcW w:w="75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Единица измерения</w:t>
            </w:r>
          </w:p>
        </w:tc>
        <w:tc>
          <w:tcPr>
            <w:tcW w:w="2184" w:type="dxa"/>
            <w:gridSpan w:val="3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Значение</w:t>
            </w:r>
          </w:p>
        </w:tc>
      </w:tr>
      <w:tr w:rsidR="00285459" w:rsidRPr="00285459"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48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132" w:type="dxa"/>
            <w:gridSpan w:val="2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Код бюджетной классификации</w:t>
            </w:r>
          </w:p>
        </w:tc>
        <w:tc>
          <w:tcPr>
            <w:tcW w:w="108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Источник финансирования </w:t>
            </w:r>
            <w:hyperlink w:anchor="P1094">
              <w:r w:rsidRPr="00285459">
                <w:t>&lt;**&gt;</w:t>
              </w:r>
            </w:hyperlink>
          </w:p>
        </w:tc>
        <w:tc>
          <w:tcPr>
            <w:tcW w:w="75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Всего</w:t>
            </w:r>
          </w:p>
        </w:tc>
        <w:tc>
          <w:tcPr>
            <w:tcW w:w="1620" w:type="dxa"/>
            <w:gridSpan w:val="2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n-й год </w:t>
            </w:r>
            <w:hyperlink w:anchor="P1097">
              <w:r w:rsidRPr="00285459">
                <w:t>&lt;***&gt;</w:t>
              </w:r>
            </w:hyperlink>
          </w:p>
        </w:tc>
        <w:tc>
          <w:tcPr>
            <w:tcW w:w="9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Всего</w:t>
            </w:r>
          </w:p>
        </w:tc>
        <w:tc>
          <w:tcPr>
            <w:tcW w:w="1428" w:type="dxa"/>
            <w:gridSpan w:val="2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n-й год </w:t>
            </w:r>
            <w:hyperlink w:anchor="P1097">
              <w:r w:rsidRPr="00285459">
                <w:t>&lt;***&gt;</w:t>
              </w:r>
            </w:hyperlink>
          </w:p>
        </w:tc>
      </w:tr>
      <w:tr w:rsidR="00285459" w:rsidRPr="00285459">
        <w:trPr>
          <w:trHeight w:val="269"/>
        </w:trPr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48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132" w:type="dxa"/>
            <w:gridSpan w:val="2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План</w:t>
            </w:r>
          </w:p>
        </w:tc>
        <w:tc>
          <w:tcPr>
            <w:tcW w:w="864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Факт </w:t>
            </w:r>
            <w:hyperlink w:anchor="P1099">
              <w:r w:rsidRPr="00285459">
                <w:t>&lt;****&gt;</w:t>
              </w:r>
            </w:hyperlink>
          </w:p>
        </w:tc>
        <w:tc>
          <w:tcPr>
            <w:tcW w:w="9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План</w:t>
            </w:r>
          </w:p>
        </w:tc>
        <w:tc>
          <w:tcPr>
            <w:tcW w:w="720" w:type="dxa"/>
            <w:vMerge w:val="restart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Факт </w:t>
            </w:r>
            <w:hyperlink w:anchor="P1099">
              <w:r w:rsidRPr="00285459">
                <w:t>&lt;****&gt;</w:t>
              </w:r>
            </w:hyperlink>
          </w:p>
        </w:tc>
      </w:tr>
      <w:tr w:rsidR="00285459" w:rsidRPr="00285459"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48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Главный распорядитель бюджетных средств районного бюджета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Целевая статья расходов</w:t>
            </w:r>
          </w:p>
        </w:tc>
        <w:tc>
          <w:tcPr>
            <w:tcW w:w="1080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  <w:vMerge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  <w:vMerge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2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3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4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5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6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7</w:t>
            </w: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8</w:t>
            </w: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9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10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11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12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13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2984" w:type="dxa"/>
            <w:gridSpan w:val="12"/>
          </w:tcPr>
          <w:p w:rsidR="00285459" w:rsidRPr="00285459" w:rsidRDefault="00285459">
            <w:pPr>
              <w:pStyle w:val="ConsPlusNormal"/>
            </w:pPr>
            <w:r w:rsidRPr="00285459">
              <w:t>Цель муниципальной программы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2984" w:type="dxa"/>
            <w:gridSpan w:val="12"/>
          </w:tcPr>
          <w:p w:rsidR="00285459" w:rsidRPr="00285459" w:rsidRDefault="00285459">
            <w:pPr>
              <w:pStyle w:val="ConsPlusNormal"/>
            </w:pPr>
            <w:r w:rsidRPr="00285459">
              <w:t>Задача 1 муниципальной программы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2984" w:type="dxa"/>
            <w:gridSpan w:val="12"/>
          </w:tcPr>
          <w:p w:rsidR="00285459" w:rsidRPr="00285459" w:rsidRDefault="00285459">
            <w:pPr>
              <w:pStyle w:val="ConsPlusNormal"/>
            </w:pPr>
            <w:r w:rsidRPr="00285459">
              <w:t>Подпрограмма 1 муниципальной программы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2984" w:type="dxa"/>
            <w:gridSpan w:val="12"/>
          </w:tcPr>
          <w:p w:rsidR="00285459" w:rsidRPr="00285459" w:rsidRDefault="00285459">
            <w:pPr>
              <w:pStyle w:val="ConsPlusNormal"/>
            </w:pPr>
            <w:r w:rsidRPr="00285459">
              <w:t>Цель подпрограммы 1 муниципальной программы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1</w:t>
            </w:r>
          </w:p>
        </w:tc>
        <w:tc>
          <w:tcPr>
            <w:tcW w:w="5616" w:type="dxa"/>
            <w:gridSpan w:val="3"/>
          </w:tcPr>
          <w:p w:rsidR="00285459" w:rsidRPr="00285459" w:rsidRDefault="00285459">
            <w:pPr>
              <w:pStyle w:val="ConsPlusNormal"/>
            </w:pPr>
            <w:r w:rsidRPr="00285459">
              <w:t>Задача 1 подпрограммы 1 муниципальной программы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1.1</w:t>
            </w:r>
          </w:p>
        </w:tc>
        <w:tc>
          <w:tcPr>
            <w:tcW w:w="5616" w:type="dxa"/>
            <w:gridSpan w:val="3"/>
          </w:tcPr>
          <w:p w:rsidR="00285459" w:rsidRPr="00285459" w:rsidRDefault="00285459">
            <w:pPr>
              <w:pStyle w:val="ConsPlusNormal"/>
            </w:pPr>
            <w:r w:rsidRPr="00285459">
              <w:t>Основное мероприятие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1.1.1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>Мероприятие 1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1.1.2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>Мероприятие 2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1.1.3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1.2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 xml:space="preserve">Ведомственная целевая программа </w:t>
            </w:r>
            <w:hyperlink w:anchor="P1104">
              <w:r w:rsidRPr="00285459">
                <w:t>&lt;******&gt;</w:t>
              </w:r>
            </w:hyperlink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lastRenderedPageBreak/>
              <w:t>2</w:t>
            </w:r>
          </w:p>
        </w:tc>
        <w:tc>
          <w:tcPr>
            <w:tcW w:w="5616" w:type="dxa"/>
            <w:gridSpan w:val="3"/>
          </w:tcPr>
          <w:p w:rsidR="00285459" w:rsidRPr="00285459" w:rsidRDefault="00285459">
            <w:pPr>
              <w:pStyle w:val="ConsPlusNormal"/>
            </w:pPr>
            <w:r w:rsidRPr="00285459">
              <w:t>Задача N подпрограммы 1 муниципальной программы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2.1</w:t>
            </w:r>
          </w:p>
        </w:tc>
        <w:tc>
          <w:tcPr>
            <w:tcW w:w="5616" w:type="dxa"/>
            <w:gridSpan w:val="3"/>
          </w:tcPr>
          <w:p w:rsidR="00285459" w:rsidRPr="00285459" w:rsidRDefault="00285459">
            <w:pPr>
              <w:pStyle w:val="ConsPlusNormal"/>
            </w:pPr>
            <w:r w:rsidRPr="00285459">
              <w:t>Основное мероприятие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2.1.1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>Мероприятие 1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2.1.2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6372" w:type="dxa"/>
            <w:gridSpan w:val="4"/>
          </w:tcPr>
          <w:p w:rsidR="00285459" w:rsidRPr="00285459" w:rsidRDefault="00285459">
            <w:pPr>
              <w:pStyle w:val="ConsPlusNormal"/>
            </w:pPr>
            <w:r w:rsidRPr="00285459">
              <w:t>Итого по подпрограмме 1 муниципальной программы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Х</w:t>
            </w: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3</w:t>
            </w:r>
          </w:p>
        </w:tc>
        <w:tc>
          <w:tcPr>
            <w:tcW w:w="5616" w:type="dxa"/>
            <w:gridSpan w:val="3"/>
          </w:tcPr>
          <w:p w:rsidR="00285459" w:rsidRPr="00285459" w:rsidRDefault="00285459">
            <w:pPr>
              <w:pStyle w:val="ConsPlusNormal"/>
            </w:pPr>
            <w:r w:rsidRPr="00285459">
              <w:t>Задача N муниципальной программы</w:t>
            </w: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3.1</w:t>
            </w:r>
          </w:p>
        </w:tc>
        <w:tc>
          <w:tcPr>
            <w:tcW w:w="2484" w:type="dxa"/>
          </w:tcPr>
          <w:p w:rsidR="00285459" w:rsidRPr="00285459" w:rsidRDefault="00285459">
            <w:pPr>
              <w:pStyle w:val="ConsPlusNormal"/>
            </w:pPr>
            <w:r w:rsidRPr="00285459">
              <w:t>(...)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3240" w:type="dxa"/>
            <w:gridSpan w:val="2"/>
          </w:tcPr>
          <w:p w:rsidR="00285459" w:rsidRPr="00285459" w:rsidRDefault="00285459">
            <w:pPr>
              <w:pStyle w:val="ConsPlusNormal"/>
            </w:pPr>
            <w:r w:rsidRPr="00285459">
              <w:t>ВСЕГО по муниципальной программе</w:t>
            </w:r>
          </w:p>
        </w:tc>
        <w:tc>
          <w:tcPr>
            <w:tcW w:w="205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080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86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972" w:type="dxa"/>
          </w:tcPr>
          <w:p w:rsidR="00285459" w:rsidRPr="00285459" w:rsidRDefault="00285459">
            <w:pPr>
              <w:pStyle w:val="ConsPlusNormal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Х</w:t>
            </w:r>
          </w:p>
        </w:tc>
        <w:tc>
          <w:tcPr>
            <w:tcW w:w="756" w:type="dxa"/>
          </w:tcPr>
          <w:p w:rsidR="00285459" w:rsidRPr="00285459" w:rsidRDefault="00285459">
            <w:pPr>
              <w:pStyle w:val="ConsPlusNormal"/>
            </w:pPr>
            <w:r w:rsidRPr="00285459">
              <w:t>Х</w:t>
            </w:r>
          </w:p>
        </w:tc>
        <w:tc>
          <w:tcPr>
            <w:tcW w:w="708" w:type="dxa"/>
          </w:tcPr>
          <w:p w:rsidR="00285459" w:rsidRPr="00285459" w:rsidRDefault="00285459">
            <w:pPr>
              <w:pStyle w:val="ConsPlusNormal"/>
            </w:pPr>
            <w:r w:rsidRPr="00285459">
              <w:t>Х</w:t>
            </w:r>
          </w:p>
        </w:tc>
        <w:tc>
          <w:tcPr>
            <w:tcW w:w="720" w:type="dxa"/>
          </w:tcPr>
          <w:p w:rsidR="00285459" w:rsidRPr="00285459" w:rsidRDefault="00285459">
            <w:pPr>
              <w:pStyle w:val="ConsPlusNormal"/>
            </w:pPr>
            <w:r w:rsidRPr="00285459">
              <w:t>Х</w:t>
            </w:r>
          </w:p>
        </w:tc>
      </w:tr>
    </w:tbl>
    <w:p w:rsidR="00285459" w:rsidRPr="00285459" w:rsidRDefault="00285459">
      <w:pPr>
        <w:pStyle w:val="ConsPlusNormal"/>
        <w:sectPr w:rsidR="00285459" w:rsidRPr="0028545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nformat"/>
        <w:jc w:val="both"/>
      </w:pPr>
      <w:r w:rsidRPr="00285459">
        <w:t xml:space="preserve">    --------------------------------</w:t>
      </w:r>
    </w:p>
    <w:p w:rsidR="00285459" w:rsidRPr="00285459" w:rsidRDefault="00285459">
      <w:pPr>
        <w:pStyle w:val="ConsPlusNonformat"/>
        <w:jc w:val="both"/>
      </w:pPr>
      <w:bookmarkStart w:id="20" w:name="P1091"/>
      <w:bookmarkEnd w:id="20"/>
      <w:r w:rsidRPr="00285459">
        <w:t>&lt;*&gt; Заполнение   отчета   осуществляется   исполнителем   муниципальной</w:t>
      </w:r>
    </w:p>
    <w:p w:rsidR="00285459" w:rsidRPr="00285459" w:rsidRDefault="00285459">
      <w:pPr>
        <w:pStyle w:val="ConsPlusNonformat"/>
        <w:jc w:val="both"/>
      </w:pPr>
      <w:r w:rsidRPr="00285459">
        <w:t>программы,   соисполнителем   муниципальной   программы   и   ответственным</w:t>
      </w:r>
    </w:p>
    <w:p w:rsidR="00285459" w:rsidRPr="00285459" w:rsidRDefault="00285459">
      <w:pPr>
        <w:pStyle w:val="ConsPlusNonformat"/>
        <w:jc w:val="both"/>
      </w:pPr>
      <w:r w:rsidRPr="00285459">
        <w:t>исполнителем муниципальной программы в части их компетенции.</w:t>
      </w:r>
    </w:p>
    <w:p w:rsidR="00285459" w:rsidRPr="00285459" w:rsidRDefault="00285459">
      <w:pPr>
        <w:pStyle w:val="ConsPlusNonformat"/>
        <w:jc w:val="both"/>
      </w:pPr>
      <w:bookmarkStart w:id="21" w:name="P1094"/>
      <w:bookmarkEnd w:id="21"/>
      <w:r w:rsidRPr="00285459">
        <w:t xml:space="preserve">&lt;**&gt; Источник финансирования  указывается аналогично </w:t>
      </w:r>
      <w:hyperlink w:anchor="P822">
        <w:r w:rsidRPr="00285459">
          <w:t>графы 6</w:t>
        </w:r>
      </w:hyperlink>
      <w:r w:rsidRPr="00285459">
        <w:t xml:space="preserve"> приложения</w:t>
      </w:r>
    </w:p>
    <w:p w:rsidR="00285459" w:rsidRPr="00285459" w:rsidRDefault="00285459">
      <w:pPr>
        <w:pStyle w:val="ConsPlusNonformat"/>
        <w:jc w:val="both"/>
      </w:pPr>
      <w:r w:rsidRPr="00285459">
        <w:t>N 4 к Порядку принятия решений  о разработке муниципальных программ Омского</w:t>
      </w:r>
    </w:p>
    <w:p w:rsidR="00285459" w:rsidRPr="00285459" w:rsidRDefault="00285459">
      <w:pPr>
        <w:pStyle w:val="ConsPlusNonformat"/>
        <w:jc w:val="both"/>
      </w:pPr>
      <w:r w:rsidRPr="00285459">
        <w:t>муниципального района Омской области, их формирования и реализации.</w:t>
      </w:r>
    </w:p>
    <w:p w:rsidR="00285459" w:rsidRPr="00285459" w:rsidRDefault="00285459">
      <w:pPr>
        <w:pStyle w:val="ConsPlusNonformat"/>
        <w:jc w:val="both"/>
      </w:pPr>
      <w:bookmarkStart w:id="22" w:name="P1097"/>
      <w:bookmarkEnd w:id="22"/>
      <w:r w:rsidRPr="00285459">
        <w:t>&lt;***&gt; Количество граф определяется  в зависимости  от сроков реализации</w:t>
      </w:r>
    </w:p>
    <w:p w:rsidR="00285459" w:rsidRPr="00285459" w:rsidRDefault="00285459">
      <w:pPr>
        <w:pStyle w:val="ConsPlusNonformat"/>
        <w:jc w:val="both"/>
      </w:pPr>
      <w:r w:rsidRPr="00285459">
        <w:t>муниципальной программы.</w:t>
      </w:r>
    </w:p>
    <w:p w:rsidR="00285459" w:rsidRPr="00285459" w:rsidRDefault="00285459">
      <w:pPr>
        <w:pStyle w:val="ConsPlusNonformat"/>
        <w:jc w:val="both"/>
      </w:pPr>
      <w:bookmarkStart w:id="23" w:name="P1099"/>
      <w:bookmarkEnd w:id="23"/>
      <w:r w:rsidRPr="00285459">
        <w:t>&lt;****&gt; Отражается  объем  кассовых  расходов,  связанных  с реализацией</w:t>
      </w:r>
    </w:p>
    <w:p w:rsidR="00285459" w:rsidRPr="00285459" w:rsidRDefault="00285459">
      <w:pPr>
        <w:pStyle w:val="ConsPlusNonformat"/>
        <w:jc w:val="both"/>
      </w:pPr>
      <w:r w:rsidRPr="00285459">
        <w:t>муниципальной   программы,   произведенных    исполнителем    муниципальной</w:t>
      </w:r>
    </w:p>
    <w:p w:rsidR="00285459" w:rsidRPr="00285459" w:rsidRDefault="00285459">
      <w:pPr>
        <w:pStyle w:val="ConsPlusNonformat"/>
        <w:jc w:val="both"/>
      </w:pPr>
      <w:r w:rsidRPr="00285459">
        <w:t>программы.</w:t>
      </w:r>
    </w:p>
    <w:p w:rsidR="00285459" w:rsidRPr="00285459" w:rsidRDefault="00285459">
      <w:pPr>
        <w:pStyle w:val="ConsPlusNonformat"/>
        <w:jc w:val="both"/>
      </w:pPr>
      <w:bookmarkStart w:id="24" w:name="P1102"/>
      <w:bookmarkEnd w:id="24"/>
      <w:r w:rsidRPr="00285459">
        <w:t>&lt;*****&gt; Для целевых индикаторов, измеряемых  в относительном выражении,</w:t>
      </w:r>
    </w:p>
    <w:p w:rsidR="00285459" w:rsidRPr="00285459" w:rsidRDefault="00285459">
      <w:pPr>
        <w:pStyle w:val="ConsPlusNonformat"/>
        <w:jc w:val="both"/>
      </w:pPr>
      <w:r w:rsidRPr="00285459">
        <w:t>в графе "Всего" могут ставиться прочерки.</w:t>
      </w:r>
    </w:p>
    <w:p w:rsidR="00285459" w:rsidRPr="00285459" w:rsidRDefault="00285459">
      <w:pPr>
        <w:pStyle w:val="ConsPlusNonformat"/>
        <w:jc w:val="both"/>
      </w:pPr>
      <w:bookmarkStart w:id="25" w:name="P1104"/>
      <w:bookmarkEnd w:id="25"/>
      <w:r w:rsidRPr="00285459">
        <w:t>&lt;******&gt; Для ведомственных целевых программ мероприятия не указываются,</w:t>
      </w:r>
    </w:p>
    <w:p w:rsidR="00285459" w:rsidRPr="00285459" w:rsidRDefault="00285459">
      <w:pPr>
        <w:pStyle w:val="ConsPlusNonformat"/>
        <w:jc w:val="both"/>
      </w:pPr>
      <w:r w:rsidRPr="00285459">
        <w:t>указывается  общий  объем  финансирования  на  ее  реализацию.  По объектам</w:t>
      </w:r>
    </w:p>
    <w:p w:rsidR="00285459" w:rsidRPr="00285459" w:rsidRDefault="00285459">
      <w:pPr>
        <w:pStyle w:val="ConsPlusNonformat"/>
        <w:jc w:val="both"/>
      </w:pPr>
      <w:r w:rsidRPr="00285459">
        <w:t>капитального  строительства   из  общего  объема  финансирования  основного</w:t>
      </w:r>
    </w:p>
    <w:p w:rsidR="00285459" w:rsidRPr="00285459" w:rsidRDefault="00285459">
      <w:pPr>
        <w:pStyle w:val="ConsPlusNonformat"/>
        <w:jc w:val="both"/>
      </w:pPr>
      <w:r w:rsidRPr="00285459">
        <w:t>мероприятия необходимо выделить  (отдельной строкой)  расходы  на проектно-</w:t>
      </w:r>
    </w:p>
    <w:p w:rsidR="00285459" w:rsidRPr="00285459" w:rsidRDefault="00285459">
      <w:pPr>
        <w:pStyle w:val="ConsPlusNonformat"/>
        <w:jc w:val="both"/>
      </w:pPr>
      <w:r w:rsidRPr="00285459">
        <w:t>изыскательские и прочие работы и услуги.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6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</w:t>
      </w:r>
    </w:p>
    <w:p w:rsidR="00285459" w:rsidRPr="00285459" w:rsidRDefault="00285459">
      <w:pPr>
        <w:pStyle w:val="ConsPlusNormal"/>
        <w:jc w:val="right"/>
      </w:pPr>
      <w:r w:rsidRPr="00285459">
        <w:t>о разработке муниципальных программ</w:t>
      </w:r>
    </w:p>
    <w:p w:rsidR="00285459" w:rsidRPr="00285459" w:rsidRDefault="00285459">
      <w:pPr>
        <w:pStyle w:val="ConsPlusNormal"/>
        <w:jc w:val="right"/>
      </w:pPr>
      <w:r w:rsidRPr="00285459">
        <w:t>Омского муниципального района Омской</w:t>
      </w:r>
    </w:p>
    <w:p w:rsidR="00285459" w:rsidRPr="00285459" w:rsidRDefault="00285459">
      <w:pPr>
        <w:pStyle w:val="ConsPlusNormal"/>
        <w:jc w:val="right"/>
      </w:pPr>
      <w:r w:rsidRPr="00285459">
        <w:t>области, их формирования и реализации</w:t>
      </w:r>
    </w:p>
    <w:p w:rsidR="00285459" w:rsidRPr="00285459" w:rsidRDefault="00285459">
      <w:pPr>
        <w:pStyle w:val="ConsPlusNormal"/>
        <w:jc w:val="right"/>
      </w:pPr>
    </w:p>
    <w:p w:rsidR="00285459" w:rsidRPr="00285459" w:rsidRDefault="00285459">
      <w:pPr>
        <w:pStyle w:val="ConsPlusTitle"/>
        <w:jc w:val="center"/>
      </w:pPr>
      <w:bookmarkStart w:id="26" w:name="P1120"/>
      <w:bookmarkEnd w:id="26"/>
      <w:r w:rsidRPr="00285459">
        <w:t>МЕТОДИКА</w:t>
      </w:r>
    </w:p>
    <w:p w:rsidR="00285459" w:rsidRPr="00285459" w:rsidRDefault="00285459">
      <w:pPr>
        <w:pStyle w:val="ConsPlusTitle"/>
        <w:jc w:val="center"/>
      </w:pPr>
      <w:r w:rsidRPr="00285459">
        <w:t>проведения оценки эффективности реализации муниципальной</w:t>
      </w:r>
    </w:p>
    <w:p w:rsidR="00285459" w:rsidRPr="00285459" w:rsidRDefault="00285459">
      <w:pPr>
        <w:pStyle w:val="ConsPlusTitle"/>
        <w:jc w:val="center"/>
      </w:pPr>
      <w:r w:rsidRPr="00285459">
        <w:t>программы Омского муниципального района Омской области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(в ред. Постановлений Администрации Омского муниципального района Омской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области от 09.03.2016 </w:t>
            </w:r>
            <w:hyperlink r:id="rId54">
              <w:r w:rsidRPr="00285459">
                <w:t>N П-16/ОМС-53</w:t>
              </w:r>
            </w:hyperlink>
            <w:r w:rsidRPr="00285459">
              <w:t xml:space="preserve">, от 26.09.2019 </w:t>
            </w:r>
            <w:hyperlink r:id="rId55">
              <w:r w:rsidRPr="00285459">
                <w:t>N П-19/ОМС-169</w:t>
              </w:r>
            </w:hyperlink>
            <w:r w:rsidRPr="00285459">
              <w:t>,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от 08.04.2021 </w:t>
            </w:r>
            <w:hyperlink r:id="rId56">
              <w:r w:rsidRPr="00285459">
                <w:t>N П-21/ОМС-56</w:t>
              </w:r>
            </w:hyperlink>
            <w:r w:rsidRPr="00285459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1. Оценка эффективности реализации муниципальной программы Омского муниципального района Омской области (далее - муниципальная программа) проводится в целях определения эффективности использования средств районного бюджета, полученных для реализации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2. Оценка эффективности реализации муниципальной программы представляет собой оценку эффективности входящих в ее состав подпрограмм, основных мероприятий и ведомственных целевых 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3. Оценка эффективности реализации муниципальной программы проводится ответственным исполнителем.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целях проведения оценки эффективности реализации муниципальной программы исполнители в части основных мероприятий и ведомственных целевых программ представляют соисполнителям результаты оценки эффективности основных мероприятий и ведомственных целевых 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Соисполнители представляют ответственным исполнителям результаты оценки эффективности подпрограмм.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4. Оценка эффективности реализации муниципальной программы осуществляется за каждый отчетный год муниципальной программы.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5. Критериями оценки эффективности реализации муниципальной программы являются: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эффективность реализации подпрограммы;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эффективность реализации основных мероприятий (ведомственных целевых программ);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эффективность реализации мероприятий;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степень достижения значения целевого индикатора;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уровень финансового обеспечения мероприятий.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6. Оценка эффективности муниципальной программы определяется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rPr>
          <w:noProof/>
          <w:position w:val="-21"/>
        </w:rPr>
        <w:drawing>
          <wp:inline distT="0" distB="0" distL="0" distR="0">
            <wp:extent cx="1550670" cy="4089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59">
        <w:t>,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lastRenderedPageBreak/>
        <w:t>P</w:t>
      </w:r>
      <w:r w:rsidRPr="00285459">
        <w:rPr>
          <w:vertAlign w:val="subscript"/>
        </w:rPr>
        <w:t>i</w:t>
      </w:r>
      <w:r w:rsidRPr="00285459">
        <w:t xml:space="preserve"> - эффективность реализации подпрограммы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i - подпрограмма муниципальной программы (далее - i-я подпрограмма);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n - количество i-х подпрограмм.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7. Расчет эффективности i-й подпрограммы определяется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rPr>
          <w:noProof/>
          <w:position w:val="-22"/>
        </w:rPr>
        <w:drawing>
          <wp:inline distT="0" distB="0" distL="0" distR="0">
            <wp:extent cx="1159510" cy="4191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59">
        <w:t>,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где: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J</w:t>
      </w:r>
      <w:r w:rsidRPr="00285459">
        <w:rPr>
          <w:vertAlign w:val="subscript"/>
        </w:rPr>
        <w:t>j</w:t>
      </w:r>
      <w:r w:rsidRPr="00285459">
        <w:t xml:space="preserve"> - эффективность реализации основных мероприятий (ведомственных целевых программ) i-й подпрограммы муниципальной программы;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j - основное мероприятие или ведомственная целевая программа i-й подпрограммы (далее - j-е основное мероприятие или j-я ведомственная целевая программа);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m - количество j-х основных мероприятий или j-х ведомственных целевых программ.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7 в ред. </w:t>
      </w:r>
      <w:hyperlink r:id="rId59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8. Расчет эффективности реализации j-го основного мероприятия осуществляется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rPr>
          <w:noProof/>
          <w:position w:val="-22"/>
        </w:rPr>
        <w:drawing>
          <wp:inline distT="0" distB="0" distL="0" distR="0">
            <wp:extent cx="1086485" cy="4191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459">
        <w:t>,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I</w:t>
      </w:r>
      <w:r w:rsidRPr="00285459">
        <w:rPr>
          <w:vertAlign w:val="subscript"/>
        </w:rPr>
        <w:t>g</w:t>
      </w:r>
      <w:r w:rsidRPr="00285459">
        <w:t xml:space="preserve"> - эффективность реализации мероприятий j-го основного мероприятия;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g - мероприятие j-го основного мероприятия (далее - g-е мероприятие);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k - количество g-х мероприятий.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8 в ред. </w:t>
      </w:r>
      <w:hyperlink r:id="rId61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9. Расчет эффективности реализации g-го мероприятия осуществляется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t>I</w:t>
      </w:r>
      <w:r w:rsidRPr="00285459">
        <w:rPr>
          <w:vertAlign w:val="subscript"/>
        </w:rPr>
        <w:t>g</w:t>
      </w:r>
      <w:r w:rsidRPr="00285459">
        <w:t xml:space="preserve"> = G</w:t>
      </w:r>
      <w:r w:rsidRPr="00285459">
        <w:rPr>
          <w:vertAlign w:val="subscript"/>
        </w:rPr>
        <w:t>g</w:t>
      </w:r>
      <w:r w:rsidRPr="00285459">
        <w:t xml:space="preserve"> / V</w:t>
      </w:r>
      <w:r w:rsidRPr="00285459">
        <w:rPr>
          <w:vertAlign w:val="subscript"/>
        </w:rPr>
        <w:t>g</w:t>
      </w:r>
      <w:r w:rsidRPr="00285459">
        <w:t>,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где: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G</w:t>
      </w:r>
      <w:r w:rsidRPr="00285459">
        <w:rPr>
          <w:vertAlign w:val="subscript"/>
        </w:rPr>
        <w:t>g</w:t>
      </w:r>
      <w:r w:rsidRPr="00285459">
        <w:t xml:space="preserve"> - степень достижения значения целевого индикатора g-го мероприятия;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V</w:t>
      </w:r>
      <w:r w:rsidRPr="00285459">
        <w:rPr>
          <w:vertAlign w:val="subscript"/>
        </w:rPr>
        <w:t>g</w:t>
      </w:r>
      <w:r w:rsidRPr="00285459">
        <w:t xml:space="preserve"> - уровень финансового обеспечения g-го мероприятия.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если в отчетном периоде отсутствует финансовое обеспечение g-го мероприятия, расчет Ig осуществляется по формуле: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2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jc w:val="center"/>
      </w:pPr>
      <w:r w:rsidRPr="00285459">
        <w:t>I</w:t>
      </w:r>
      <w:r w:rsidRPr="00285459">
        <w:rPr>
          <w:vertAlign w:val="subscript"/>
        </w:rPr>
        <w:t>g</w:t>
      </w:r>
      <w:r w:rsidRPr="00285459">
        <w:t xml:space="preserve"> = G</w:t>
      </w:r>
      <w:r w:rsidRPr="00285459">
        <w:rPr>
          <w:vertAlign w:val="subscript"/>
        </w:rPr>
        <w:t>g</w:t>
      </w:r>
      <w:r w:rsidRPr="00285459">
        <w:t xml:space="preserve"> / 1.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3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10. Расчет степени достижения значения целевого индикатора g-го мероприятия производится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t>G</w:t>
      </w:r>
      <w:r w:rsidRPr="00285459">
        <w:rPr>
          <w:vertAlign w:val="subscript"/>
        </w:rPr>
        <w:t>g</w:t>
      </w:r>
      <w:r w:rsidRPr="00285459">
        <w:t xml:space="preserve"> = Gf</w:t>
      </w:r>
      <w:r w:rsidRPr="00285459">
        <w:rPr>
          <w:vertAlign w:val="subscript"/>
        </w:rPr>
        <w:t>g</w:t>
      </w:r>
      <w:r w:rsidRPr="00285459">
        <w:t xml:space="preserve"> / Gp</w:t>
      </w:r>
      <w:r w:rsidRPr="00285459">
        <w:rPr>
          <w:vertAlign w:val="subscript"/>
        </w:rPr>
        <w:t>g</w:t>
      </w:r>
      <w:r w:rsidRPr="00285459">
        <w:t>,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где: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Gf</w:t>
      </w:r>
      <w:r w:rsidRPr="00285459">
        <w:rPr>
          <w:vertAlign w:val="subscript"/>
        </w:rPr>
        <w:t>g</w:t>
      </w:r>
      <w:r w:rsidRPr="00285459">
        <w:t xml:space="preserve"> - фактическое значение целевого индикатора g-го мероприятия;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Gp</w:t>
      </w:r>
      <w:r w:rsidRPr="00285459">
        <w:rPr>
          <w:vertAlign w:val="subscript"/>
        </w:rPr>
        <w:t>g</w:t>
      </w:r>
      <w:r w:rsidRPr="00285459">
        <w:t xml:space="preserve"> - запланированное значение целевого индикатора g-го мероприятия.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В случае если положительной динамикой достижения значения целевого индикатора является снижение его значения, расчет G</w:t>
      </w:r>
      <w:r w:rsidRPr="00285459">
        <w:rPr>
          <w:vertAlign w:val="subscript"/>
        </w:rPr>
        <w:t>g</w:t>
      </w:r>
      <w:r w:rsidRPr="00285459">
        <w:t xml:space="preserve"> производится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t>G</w:t>
      </w:r>
      <w:r w:rsidRPr="00285459">
        <w:rPr>
          <w:vertAlign w:val="subscript"/>
        </w:rPr>
        <w:t>g</w:t>
      </w:r>
      <w:r w:rsidRPr="00285459">
        <w:t xml:space="preserve"> = 2 - (Gf</w:t>
      </w:r>
      <w:r w:rsidRPr="00285459">
        <w:rPr>
          <w:vertAlign w:val="subscript"/>
        </w:rPr>
        <w:t>g</w:t>
      </w:r>
      <w:r w:rsidRPr="00285459">
        <w:t xml:space="preserve"> / Gp</w:t>
      </w:r>
      <w:r w:rsidRPr="00285459">
        <w:rPr>
          <w:vertAlign w:val="subscript"/>
        </w:rPr>
        <w:t>g</w:t>
      </w:r>
      <w:r w:rsidRPr="00285459">
        <w:t>).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В случае если для g-го мероприятия в отчетном периоде установлено несколько целевых индикаторов, расчет Gg осуществляется по формуле: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4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jc w:val="center"/>
      </w:pPr>
      <w:r w:rsidRPr="00285459">
        <w:rPr>
          <w:noProof/>
          <w:position w:val="-21"/>
        </w:rPr>
        <w:drawing>
          <wp:inline distT="0" distB="0" distL="0" distR="0">
            <wp:extent cx="2053590" cy="4089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6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где: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7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n - целевой индикатор g-го мероприятия, в рамках которого установлено несколько целевых индикаторов (далее - n-й целевой индикатор);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8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Gfgn - фактическое значение n-го целевого индикатора g-го мероприятия;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69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Gpgn - запланированное значение n-го целевого индикатора g-го мероприятия;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70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kn - количество n-х целевых индикаторов, предусмотренных в отчетном периоде для g-го мероприятия.</w:t>
      </w:r>
    </w:p>
    <w:p w:rsidR="00285459" w:rsidRPr="00285459" w:rsidRDefault="00285459">
      <w:pPr>
        <w:pStyle w:val="ConsPlusNormal"/>
        <w:jc w:val="both"/>
      </w:pPr>
      <w:r w:rsidRPr="00285459">
        <w:t xml:space="preserve">(абзац введен </w:t>
      </w:r>
      <w:hyperlink r:id="rId71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08.04.2021 N П-21/ОМС-56)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11. Расчет уровня финансового обеспечения g-го мероприятия производится по формуле: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r w:rsidRPr="00285459">
        <w:t>V</w:t>
      </w:r>
      <w:r w:rsidRPr="00285459">
        <w:rPr>
          <w:vertAlign w:val="subscript"/>
        </w:rPr>
        <w:t>g</w:t>
      </w:r>
      <w:r w:rsidRPr="00285459">
        <w:t xml:space="preserve"> = Vf</w:t>
      </w:r>
      <w:r w:rsidRPr="00285459">
        <w:rPr>
          <w:vertAlign w:val="subscript"/>
        </w:rPr>
        <w:t>g</w:t>
      </w:r>
      <w:r w:rsidRPr="00285459">
        <w:t xml:space="preserve"> / Vp</w:t>
      </w:r>
      <w:r w:rsidRPr="00285459">
        <w:rPr>
          <w:vertAlign w:val="subscript"/>
        </w:rPr>
        <w:t>g</w:t>
      </w:r>
      <w:r w:rsidRPr="00285459">
        <w:t>,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ind w:firstLine="540"/>
        <w:jc w:val="both"/>
      </w:pPr>
      <w:r w:rsidRPr="00285459">
        <w:t>где: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lastRenderedPageBreak/>
        <w:t>Vf</w:t>
      </w:r>
      <w:r w:rsidRPr="00285459">
        <w:rPr>
          <w:vertAlign w:val="subscript"/>
        </w:rPr>
        <w:t>g</w:t>
      </w:r>
      <w:r w:rsidRPr="00285459">
        <w:t xml:space="preserve"> - фактический объем финансового обеспечения g-го мероприятия;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Vp</w:t>
      </w:r>
      <w:r w:rsidRPr="00285459">
        <w:rPr>
          <w:vertAlign w:val="subscript"/>
        </w:rPr>
        <w:t>g</w:t>
      </w:r>
      <w:r w:rsidRPr="00285459">
        <w:t xml:space="preserve"> - запланированный объем финансового обеспечения g-го мероприятия.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 xml:space="preserve">12. Значение эффективности реализации j-й ведомственной целевой программы определяется в соответствии с результатами проведения оценки эффективности реализации ведомственных целевых программ главными распорядителями средств районного бюджета, являющихся их исполнителями, на основании методики проведения оценки эффективности реализации ведомственной целевой программы, установленной в </w:t>
      </w:r>
      <w:hyperlink r:id="rId72">
        <w:r w:rsidRPr="00285459">
          <w:t>Положении</w:t>
        </w:r>
      </w:hyperlink>
      <w:r w:rsidRPr="00285459">
        <w:t xml:space="preserve"> о разработке, утверждении и реализации ведомственных целевых программ Омского муниципального района Омской области.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13. По результатам оценки эффективности реализации муниципальной программы формируются следующие выводы: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реализация муниципальной программы высокоэффективна - в случае, если эффективность составляет более 100 процентов;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реализация муниципальной программы эффективна - в случае, если эффективность находится в пределах от 90 до 100 процентов;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- реализация муниципальной программы неэффективна - в случае, если эффективность менее 90 процентов.</w:t>
      </w:r>
    </w:p>
    <w:p w:rsidR="00285459" w:rsidRPr="00285459" w:rsidRDefault="00285459">
      <w:pPr>
        <w:pStyle w:val="ConsPlusNormal"/>
        <w:jc w:val="both"/>
      </w:pPr>
      <w:r w:rsidRPr="00285459">
        <w:t xml:space="preserve">(п. 13 в ред. </w:t>
      </w:r>
      <w:hyperlink r:id="rId73">
        <w:r w:rsidRPr="00285459">
          <w:t>Постановления</w:t>
        </w:r>
      </w:hyperlink>
      <w:r w:rsidRPr="00285459">
        <w:t xml:space="preserve"> Администрации Омского муниципального района Омской области от 09.03.2016 N П-16/ОМС-53)</w:t>
      </w:r>
    </w:p>
    <w:p w:rsidR="00285459" w:rsidRPr="00285459" w:rsidRDefault="00285459">
      <w:pPr>
        <w:pStyle w:val="ConsPlusNormal"/>
        <w:spacing w:before="220"/>
        <w:ind w:firstLine="540"/>
        <w:jc w:val="both"/>
      </w:pPr>
      <w:r w:rsidRPr="00285459">
        <w:t>14. Результаты оценки эффективности реализации муниципальной программы оформить в форме таблицы:</w:t>
      </w:r>
    </w:p>
    <w:p w:rsidR="00285459" w:rsidRPr="00285459" w:rsidRDefault="00285459">
      <w:pPr>
        <w:pStyle w:val="ConsPlusNormal"/>
        <w:jc w:val="both"/>
      </w:pPr>
    </w:p>
    <w:p w:rsidR="00285459" w:rsidRPr="00285459" w:rsidRDefault="00285459">
      <w:pPr>
        <w:pStyle w:val="ConsPlusNormal"/>
        <w:sectPr w:rsidR="00285459" w:rsidRPr="0028545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"/>
        <w:gridCol w:w="1757"/>
        <w:gridCol w:w="1587"/>
        <w:gridCol w:w="1644"/>
        <w:gridCol w:w="1871"/>
        <w:gridCol w:w="1871"/>
        <w:gridCol w:w="1814"/>
        <w:gridCol w:w="1871"/>
      </w:tblGrid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lastRenderedPageBreak/>
              <w:t>N п/п</w:t>
            </w: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Наименование целевого индикатора</w:t>
            </w: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Уровень финансового обеспечения (V</w:t>
            </w:r>
            <w:r w:rsidRPr="00285459">
              <w:rPr>
                <w:vertAlign w:val="subscript"/>
              </w:rPr>
              <w:t>g</w:t>
            </w:r>
            <w:r w:rsidRPr="00285459">
              <w:t>), ед.</w:t>
            </w: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Степень достижения значения целевого индикатора g-го мероприятия (G</w:t>
            </w:r>
            <w:r w:rsidRPr="00285459">
              <w:rPr>
                <w:vertAlign w:val="subscript"/>
              </w:rPr>
              <w:t>g</w:t>
            </w:r>
            <w:r w:rsidRPr="00285459">
              <w:t>), ед.</w:t>
            </w: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Эффективность реализации g-го мероприятия (I</w:t>
            </w:r>
            <w:r w:rsidRPr="00285459">
              <w:rPr>
                <w:vertAlign w:val="subscript"/>
              </w:rPr>
              <w:t>g</w:t>
            </w:r>
            <w:r w:rsidRPr="00285459">
              <w:t>), ед.</w:t>
            </w: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Эффективность реализации j-го основного мероприятия (J</w:t>
            </w:r>
            <w:r w:rsidRPr="00285459">
              <w:rPr>
                <w:vertAlign w:val="subscript"/>
              </w:rPr>
              <w:t>j</w:t>
            </w:r>
            <w:r w:rsidRPr="00285459">
              <w:t>), %</w:t>
            </w: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Эффективность i-й подпрограммы (P</w:t>
            </w:r>
            <w:r w:rsidRPr="00285459">
              <w:rPr>
                <w:vertAlign w:val="subscript"/>
              </w:rPr>
              <w:t>i</w:t>
            </w:r>
            <w:r w:rsidRPr="00285459">
              <w:t>), %</w:t>
            </w: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Эффективность муниципальной программы (E), %</w:t>
            </w:r>
          </w:p>
        </w:tc>
      </w:tr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573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5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58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64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14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871" w:type="dxa"/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 w:rsidP="00285459">
      <w:pPr>
        <w:pStyle w:val="ConsPlusNormal"/>
        <w:jc w:val="both"/>
      </w:pPr>
      <w:r w:rsidRPr="00285459">
        <w:t xml:space="preserve">(п. 14 введен </w:t>
      </w:r>
      <w:hyperlink r:id="rId74">
        <w:r w:rsidRPr="00285459">
          <w:t>Постановлением</w:t>
        </w:r>
      </w:hyperlink>
      <w:r w:rsidRPr="00285459">
        <w:t xml:space="preserve"> Администрации Омского муниципального района Омской области от 26.09.2019 N П-19/ОМС-169)</w:t>
      </w:r>
    </w:p>
    <w:p w:rsidR="00285459" w:rsidRPr="00285459" w:rsidRDefault="00285459">
      <w:pPr>
        <w:pStyle w:val="ConsPlusNormal"/>
        <w:sectPr w:rsidR="00285459" w:rsidRPr="0028545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5459" w:rsidRPr="00285459" w:rsidRDefault="00285459">
      <w:pPr>
        <w:pStyle w:val="ConsPlusNormal"/>
        <w:jc w:val="right"/>
        <w:outlineLvl w:val="1"/>
      </w:pPr>
      <w:r w:rsidRPr="00285459">
        <w:lastRenderedPageBreak/>
        <w:t>Приложение N 7</w:t>
      </w:r>
    </w:p>
    <w:p w:rsidR="00285459" w:rsidRPr="00285459" w:rsidRDefault="00285459">
      <w:pPr>
        <w:pStyle w:val="ConsPlusNormal"/>
        <w:jc w:val="right"/>
      </w:pPr>
      <w:r w:rsidRPr="00285459">
        <w:t>к Порядку принятия решений о разработке</w:t>
      </w:r>
    </w:p>
    <w:p w:rsidR="00285459" w:rsidRPr="00285459" w:rsidRDefault="00285459">
      <w:pPr>
        <w:pStyle w:val="ConsPlusNormal"/>
        <w:jc w:val="right"/>
      </w:pPr>
      <w:r w:rsidRPr="00285459">
        <w:t>муниципальных программ Омского</w:t>
      </w:r>
    </w:p>
    <w:p w:rsidR="00285459" w:rsidRPr="00285459" w:rsidRDefault="00285459">
      <w:pPr>
        <w:pStyle w:val="ConsPlusNormal"/>
        <w:jc w:val="right"/>
      </w:pPr>
      <w:r w:rsidRPr="00285459">
        <w:t>муниципального района Омской области,</w:t>
      </w:r>
    </w:p>
    <w:p w:rsidR="00285459" w:rsidRPr="00285459" w:rsidRDefault="00285459">
      <w:pPr>
        <w:pStyle w:val="ConsPlusNormal"/>
        <w:jc w:val="right"/>
      </w:pPr>
      <w:r w:rsidRPr="00285459">
        <w:t>их формирования и реализации</w:t>
      </w:r>
    </w:p>
    <w:p w:rsidR="00285459" w:rsidRPr="00285459" w:rsidRDefault="00285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85459" w:rsidRPr="00285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Список изменяющих документов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 xml:space="preserve">(введено </w:t>
            </w:r>
            <w:hyperlink r:id="rId75">
              <w:r w:rsidRPr="00285459">
                <w:t>Постановлением</w:t>
              </w:r>
            </w:hyperlink>
            <w:r w:rsidRPr="00285459">
              <w:t xml:space="preserve"> Администрации Омского муниципального</w:t>
            </w:r>
          </w:p>
          <w:p w:rsidR="00285459" w:rsidRPr="00285459" w:rsidRDefault="00285459">
            <w:pPr>
              <w:pStyle w:val="ConsPlusNormal"/>
              <w:jc w:val="center"/>
            </w:pPr>
            <w:r w:rsidRPr="00285459">
              <w:t>района Омской области от 09.03.2016 N П-16/ОМС-53)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rmal"/>
        <w:jc w:val="center"/>
      </w:pPr>
      <w:bookmarkStart w:id="27" w:name="P1290"/>
      <w:bookmarkEnd w:id="27"/>
      <w:r w:rsidRPr="00285459">
        <w:t>ЛИСТ</w:t>
      </w:r>
    </w:p>
    <w:p w:rsidR="00285459" w:rsidRPr="00285459" w:rsidRDefault="00285459">
      <w:pPr>
        <w:pStyle w:val="ConsPlusNormal"/>
        <w:jc w:val="center"/>
      </w:pPr>
      <w:r w:rsidRPr="00285459">
        <w:t>согласования</w:t>
      </w:r>
    </w:p>
    <w:p w:rsidR="00285459" w:rsidRPr="00285459" w:rsidRDefault="00285459">
      <w:pPr>
        <w:pStyle w:val="ConsPlusNormal"/>
        <w:jc w:val="center"/>
      </w:pPr>
    </w:p>
    <w:p w:rsidR="00285459" w:rsidRPr="00285459" w:rsidRDefault="00285459">
      <w:pPr>
        <w:pStyle w:val="ConsPlusNonformat"/>
        <w:jc w:val="both"/>
      </w:pPr>
      <w:r w:rsidRPr="00285459">
        <w:t xml:space="preserve">    По вопросу: "Отчет о реализации муниципальной программы _______________</w:t>
      </w:r>
    </w:p>
    <w:p w:rsidR="00285459" w:rsidRPr="00285459" w:rsidRDefault="00285459">
      <w:pPr>
        <w:pStyle w:val="ConsPlusNonformat"/>
        <w:jc w:val="both"/>
      </w:pPr>
      <w:r w:rsidRPr="00285459">
        <w:t>______________________________________________________________ и результаты</w:t>
      </w:r>
    </w:p>
    <w:p w:rsidR="00285459" w:rsidRPr="00285459" w:rsidRDefault="00285459">
      <w:pPr>
        <w:pStyle w:val="ConsPlusNonformat"/>
        <w:jc w:val="both"/>
      </w:pPr>
      <w:r w:rsidRPr="00285459">
        <w:t>оценки эффективности ее реализации"</w:t>
      </w:r>
    </w:p>
    <w:p w:rsidR="00285459" w:rsidRPr="00285459" w:rsidRDefault="00285459">
      <w:pPr>
        <w:pStyle w:val="ConsPlusNonformat"/>
        <w:jc w:val="both"/>
      </w:pPr>
    </w:p>
    <w:p w:rsidR="00285459" w:rsidRPr="00285459" w:rsidRDefault="00285459">
      <w:pPr>
        <w:pStyle w:val="ConsPlusNonformat"/>
        <w:jc w:val="both"/>
      </w:pPr>
      <w:r w:rsidRPr="00285459">
        <w:t xml:space="preserve">    Разработчик: __________________________________________________________</w:t>
      </w:r>
    </w:p>
    <w:p w:rsidR="00285459" w:rsidRPr="00285459" w:rsidRDefault="00285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3742"/>
        <w:gridCol w:w="2517"/>
        <w:gridCol w:w="1743"/>
      </w:tblGrid>
      <w:tr w:rsidR="00285459" w:rsidRPr="00285459">
        <w:tc>
          <w:tcPr>
            <w:tcW w:w="1069" w:type="dxa"/>
            <w:vAlign w:val="center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Дата</w:t>
            </w:r>
          </w:p>
        </w:tc>
        <w:tc>
          <w:tcPr>
            <w:tcW w:w="3742" w:type="dxa"/>
            <w:vAlign w:val="center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Должность, фамилия и инициалы согласующего лица</w:t>
            </w:r>
          </w:p>
        </w:tc>
        <w:tc>
          <w:tcPr>
            <w:tcW w:w="2517" w:type="dxa"/>
            <w:vAlign w:val="center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Замечания к проекту</w:t>
            </w:r>
          </w:p>
        </w:tc>
        <w:tc>
          <w:tcPr>
            <w:tcW w:w="1743" w:type="dxa"/>
            <w:vAlign w:val="center"/>
          </w:tcPr>
          <w:p w:rsidR="00285459" w:rsidRPr="00285459" w:rsidRDefault="00285459">
            <w:pPr>
              <w:pStyle w:val="ConsPlusNormal"/>
              <w:jc w:val="center"/>
            </w:pPr>
            <w:r w:rsidRPr="00285459">
              <w:t>Подпись</w:t>
            </w:r>
          </w:p>
        </w:tc>
      </w:tr>
      <w:tr w:rsidR="00285459" w:rsidRPr="00285459">
        <w:tc>
          <w:tcPr>
            <w:tcW w:w="1069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74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51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43" w:type="dxa"/>
          </w:tcPr>
          <w:p w:rsidR="00285459" w:rsidRPr="00285459" w:rsidRDefault="00285459">
            <w:pPr>
              <w:pStyle w:val="ConsPlusNormal"/>
            </w:pPr>
          </w:p>
        </w:tc>
      </w:tr>
      <w:tr w:rsidR="00285459" w:rsidRPr="00285459">
        <w:tc>
          <w:tcPr>
            <w:tcW w:w="1069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3742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2517" w:type="dxa"/>
          </w:tcPr>
          <w:p w:rsidR="00285459" w:rsidRPr="00285459" w:rsidRDefault="00285459">
            <w:pPr>
              <w:pStyle w:val="ConsPlusNormal"/>
            </w:pPr>
          </w:p>
        </w:tc>
        <w:tc>
          <w:tcPr>
            <w:tcW w:w="1743" w:type="dxa"/>
          </w:tcPr>
          <w:p w:rsidR="00285459" w:rsidRPr="00285459" w:rsidRDefault="00285459">
            <w:pPr>
              <w:pStyle w:val="ConsPlusNormal"/>
            </w:pPr>
          </w:p>
        </w:tc>
      </w:tr>
    </w:tbl>
    <w:p w:rsidR="00285459" w:rsidRPr="00285459" w:rsidRDefault="00285459">
      <w:pPr>
        <w:pStyle w:val="ConsPlusNormal"/>
        <w:ind w:firstLine="540"/>
        <w:jc w:val="both"/>
      </w:pPr>
    </w:p>
    <w:p w:rsidR="00285459" w:rsidRPr="00285459" w:rsidRDefault="00285459">
      <w:pPr>
        <w:pStyle w:val="ConsPlusNormal"/>
        <w:ind w:firstLine="540"/>
        <w:jc w:val="both"/>
      </w:pPr>
    </w:p>
    <w:p w:rsidR="00285459" w:rsidRPr="00285459" w:rsidRDefault="002854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225" w:rsidRPr="00285459" w:rsidRDefault="00554225"/>
    <w:sectPr w:rsidR="00554225" w:rsidRPr="00285459" w:rsidSect="00AC30EC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6E" w:rsidRDefault="0032666E" w:rsidP="00285459">
      <w:pPr>
        <w:spacing w:before="0" w:after="0" w:line="240" w:lineRule="auto"/>
      </w:pPr>
      <w:r>
        <w:separator/>
      </w:r>
    </w:p>
  </w:endnote>
  <w:endnote w:type="continuationSeparator" w:id="1">
    <w:p w:rsidR="0032666E" w:rsidRDefault="0032666E" w:rsidP="002854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6E" w:rsidRDefault="0032666E" w:rsidP="00285459">
      <w:pPr>
        <w:spacing w:before="0" w:after="0" w:line="240" w:lineRule="auto"/>
      </w:pPr>
      <w:r>
        <w:separator/>
      </w:r>
    </w:p>
  </w:footnote>
  <w:footnote w:type="continuationSeparator" w:id="1">
    <w:p w:rsidR="0032666E" w:rsidRDefault="0032666E" w:rsidP="0028545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459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1FDC"/>
    <w:rsid w:val="00002056"/>
    <w:rsid w:val="00002275"/>
    <w:rsid w:val="000024A3"/>
    <w:rsid w:val="00002737"/>
    <w:rsid w:val="000027D5"/>
    <w:rsid w:val="000028BE"/>
    <w:rsid w:val="00002951"/>
    <w:rsid w:val="00002A0A"/>
    <w:rsid w:val="00002A61"/>
    <w:rsid w:val="00002AF8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7C"/>
    <w:rsid w:val="00003AB0"/>
    <w:rsid w:val="00003B33"/>
    <w:rsid w:val="00003C02"/>
    <w:rsid w:val="00003CA1"/>
    <w:rsid w:val="00003E21"/>
    <w:rsid w:val="000042AE"/>
    <w:rsid w:val="00004329"/>
    <w:rsid w:val="00004541"/>
    <w:rsid w:val="000045C7"/>
    <w:rsid w:val="00004645"/>
    <w:rsid w:val="000046B8"/>
    <w:rsid w:val="0000490A"/>
    <w:rsid w:val="00004A8D"/>
    <w:rsid w:val="00004B5C"/>
    <w:rsid w:val="00004E24"/>
    <w:rsid w:val="000052F0"/>
    <w:rsid w:val="00005371"/>
    <w:rsid w:val="000053C2"/>
    <w:rsid w:val="0000581B"/>
    <w:rsid w:val="000059C3"/>
    <w:rsid w:val="000059CD"/>
    <w:rsid w:val="00005A22"/>
    <w:rsid w:val="00005C62"/>
    <w:rsid w:val="0000622F"/>
    <w:rsid w:val="000066B5"/>
    <w:rsid w:val="000069CB"/>
    <w:rsid w:val="00006AC9"/>
    <w:rsid w:val="00006C96"/>
    <w:rsid w:val="00006CB3"/>
    <w:rsid w:val="00006D2E"/>
    <w:rsid w:val="00006DFB"/>
    <w:rsid w:val="00006E8D"/>
    <w:rsid w:val="00006FA8"/>
    <w:rsid w:val="0000716E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12D"/>
    <w:rsid w:val="000101A0"/>
    <w:rsid w:val="00010809"/>
    <w:rsid w:val="000109D3"/>
    <w:rsid w:val="00010CDE"/>
    <w:rsid w:val="00010ED1"/>
    <w:rsid w:val="000112D6"/>
    <w:rsid w:val="00011514"/>
    <w:rsid w:val="00011682"/>
    <w:rsid w:val="000118C8"/>
    <w:rsid w:val="00011A2E"/>
    <w:rsid w:val="00011B57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AF"/>
    <w:rsid w:val="00014BB2"/>
    <w:rsid w:val="00014E6A"/>
    <w:rsid w:val="00014F3C"/>
    <w:rsid w:val="000151AD"/>
    <w:rsid w:val="000151B5"/>
    <w:rsid w:val="00015273"/>
    <w:rsid w:val="000154BF"/>
    <w:rsid w:val="00015660"/>
    <w:rsid w:val="00015751"/>
    <w:rsid w:val="00015795"/>
    <w:rsid w:val="00015860"/>
    <w:rsid w:val="00015B15"/>
    <w:rsid w:val="0001606D"/>
    <w:rsid w:val="000161B8"/>
    <w:rsid w:val="000164FB"/>
    <w:rsid w:val="00016817"/>
    <w:rsid w:val="00016C01"/>
    <w:rsid w:val="00016F96"/>
    <w:rsid w:val="0001744A"/>
    <w:rsid w:val="0001752B"/>
    <w:rsid w:val="00017550"/>
    <w:rsid w:val="000175EB"/>
    <w:rsid w:val="00017673"/>
    <w:rsid w:val="000177F1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4EA"/>
    <w:rsid w:val="0002367F"/>
    <w:rsid w:val="00023721"/>
    <w:rsid w:val="0002373F"/>
    <w:rsid w:val="0002378D"/>
    <w:rsid w:val="000237C5"/>
    <w:rsid w:val="000238CC"/>
    <w:rsid w:val="00023A90"/>
    <w:rsid w:val="00023B96"/>
    <w:rsid w:val="00023FB3"/>
    <w:rsid w:val="0002412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6C"/>
    <w:rsid w:val="00031DBC"/>
    <w:rsid w:val="00031E7F"/>
    <w:rsid w:val="00031F17"/>
    <w:rsid w:val="00032079"/>
    <w:rsid w:val="00032278"/>
    <w:rsid w:val="00032282"/>
    <w:rsid w:val="000323EF"/>
    <w:rsid w:val="0003257B"/>
    <w:rsid w:val="00032595"/>
    <w:rsid w:val="00032697"/>
    <w:rsid w:val="00032D95"/>
    <w:rsid w:val="00032FF8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236"/>
    <w:rsid w:val="00034333"/>
    <w:rsid w:val="000343C9"/>
    <w:rsid w:val="00034794"/>
    <w:rsid w:val="000347FE"/>
    <w:rsid w:val="00034AA5"/>
    <w:rsid w:val="00034D55"/>
    <w:rsid w:val="00034E5D"/>
    <w:rsid w:val="00034EDC"/>
    <w:rsid w:val="00034EE5"/>
    <w:rsid w:val="00034F01"/>
    <w:rsid w:val="000352C5"/>
    <w:rsid w:val="00035398"/>
    <w:rsid w:val="000354F4"/>
    <w:rsid w:val="000356EC"/>
    <w:rsid w:val="00035A77"/>
    <w:rsid w:val="00035AC2"/>
    <w:rsid w:val="00035C0D"/>
    <w:rsid w:val="00035C62"/>
    <w:rsid w:val="00035C74"/>
    <w:rsid w:val="00035ECD"/>
    <w:rsid w:val="000362D5"/>
    <w:rsid w:val="00036AA5"/>
    <w:rsid w:val="00036EA1"/>
    <w:rsid w:val="00037300"/>
    <w:rsid w:val="0003740B"/>
    <w:rsid w:val="0003749C"/>
    <w:rsid w:val="0003772F"/>
    <w:rsid w:val="0003778A"/>
    <w:rsid w:val="00037985"/>
    <w:rsid w:val="00037AF6"/>
    <w:rsid w:val="00037C29"/>
    <w:rsid w:val="00037DC7"/>
    <w:rsid w:val="00037E38"/>
    <w:rsid w:val="00037F85"/>
    <w:rsid w:val="0004007D"/>
    <w:rsid w:val="000401C6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38"/>
    <w:rsid w:val="0004234E"/>
    <w:rsid w:val="00042928"/>
    <w:rsid w:val="00042B43"/>
    <w:rsid w:val="00042DE7"/>
    <w:rsid w:val="00042EBF"/>
    <w:rsid w:val="000432A1"/>
    <w:rsid w:val="00043493"/>
    <w:rsid w:val="00043942"/>
    <w:rsid w:val="00043C91"/>
    <w:rsid w:val="00043D5C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5FD2"/>
    <w:rsid w:val="0004608D"/>
    <w:rsid w:val="000460E1"/>
    <w:rsid w:val="000461F5"/>
    <w:rsid w:val="0004630D"/>
    <w:rsid w:val="000463FB"/>
    <w:rsid w:val="00046493"/>
    <w:rsid w:val="00046789"/>
    <w:rsid w:val="00046869"/>
    <w:rsid w:val="000468AB"/>
    <w:rsid w:val="00046B2E"/>
    <w:rsid w:val="00046EC2"/>
    <w:rsid w:val="00046F3D"/>
    <w:rsid w:val="00046F67"/>
    <w:rsid w:val="000472AD"/>
    <w:rsid w:val="00047521"/>
    <w:rsid w:val="000475C8"/>
    <w:rsid w:val="000477DA"/>
    <w:rsid w:val="00047AD7"/>
    <w:rsid w:val="00047D4E"/>
    <w:rsid w:val="00050064"/>
    <w:rsid w:val="000500C3"/>
    <w:rsid w:val="00050349"/>
    <w:rsid w:val="000504E5"/>
    <w:rsid w:val="000504FF"/>
    <w:rsid w:val="00050525"/>
    <w:rsid w:val="00050605"/>
    <w:rsid w:val="00050A70"/>
    <w:rsid w:val="00050B49"/>
    <w:rsid w:val="00050BD6"/>
    <w:rsid w:val="00050D1C"/>
    <w:rsid w:val="00050EC1"/>
    <w:rsid w:val="00050EC8"/>
    <w:rsid w:val="00050F8D"/>
    <w:rsid w:val="00051113"/>
    <w:rsid w:val="000513A3"/>
    <w:rsid w:val="00051594"/>
    <w:rsid w:val="000516AB"/>
    <w:rsid w:val="00051994"/>
    <w:rsid w:val="000519EC"/>
    <w:rsid w:val="00051E7F"/>
    <w:rsid w:val="00051F5E"/>
    <w:rsid w:val="00051FD4"/>
    <w:rsid w:val="0005215E"/>
    <w:rsid w:val="0005217D"/>
    <w:rsid w:val="00052192"/>
    <w:rsid w:val="0005237B"/>
    <w:rsid w:val="000527C6"/>
    <w:rsid w:val="0005292D"/>
    <w:rsid w:val="00052D00"/>
    <w:rsid w:val="00052D71"/>
    <w:rsid w:val="00053386"/>
    <w:rsid w:val="00053698"/>
    <w:rsid w:val="000537E1"/>
    <w:rsid w:val="00053B48"/>
    <w:rsid w:val="00053B50"/>
    <w:rsid w:val="00053CD9"/>
    <w:rsid w:val="00053CE3"/>
    <w:rsid w:val="000541A1"/>
    <w:rsid w:val="0005421D"/>
    <w:rsid w:val="00054334"/>
    <w:rsid w:val="00054C8F"/>
    <w:rsid w:val="00054D06"/>
    <w:rsid w:val="00055022"/>
    <w:rsid w:val="00055788"/>
    <w:rsid w:val="00056112"/>
    <w:rsid w:val="000568DA"/>
    <w:rsid w:val="00056F4D"/>
    <w:rsid w:val="00057084"/>
    <w:rsid w:val="000572F1"/>
    <w:rsid w:val="0005751E"/>
    <w:rsid w:val="00057733"/>
    <w:rsid w:val="000578D3"/>
    <w:rsid w:val="00057B0C"/>
    <w:rsid w:val="00057C03"/>
    <w:rsid w:val="00057DCC"/>
    <w:rsid w:val="00057E67"/>
    <w:rsid w:val="00057E8D"/>
    <w:rsid w:val="0006006F"/>
    <w:rsid w:val="000600F6"/>
    <w:rsid w:val="000600F7"/>
    <w:rsid w:val="000602BF"/>
    <w:rsid w:val="000603C0"/>
    <w:rsid w:val="0006048D"/>
    <w:rsid w:val="00060499"/>
    <w:rsid w:val="000604E8"/>
    <w:rsid w:val="00060578"/>
    <w:rsid w:val="000605D5"/>
    <w:rsid w:val="00060685"/>
    <w:rsid w:val="00060D58"/>
    <w:rsid w:val="00060E14"/>
    <w:rsid w:val="000614DA"/>
    <w:rsid w:val="000614E2"/>
    <w:rsid w:val="0006176F"/>
    <w:rsid w:val="000617A4"/>
    <w:rsid w:val="00061BC9"/>
    <w:rsid w:val="0006209B"/>
    <w:rsid w:val="000620E1"/>
    <w:rsid w:val="000622F4"/>
    <w:rsid w:val="000623FD"/>
    <w:rsid w:val="000625C3"/>
    <w:rsid w:val="0006270C"/>
    <w:rsid w:val="0006284E"/>
    <w:rsid w:val="00062872"/>
    <w:rsid w:val="00062A63"/>
    <w:rsid w:val="00062A80"/>
    <w:rsid w:val="00062AB7"/>
    <w:rsid w:val="00062E02"/>
    <w:rsid w:val="000632F0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08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0FEA"/>
    <w:rsid w:val="000712FF"/>
    <w:rsid w:val="0007134A"/>
    <w:rsid w:val="000714A2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614"/>
    <w:rsid w:val="00072877"/>
    <w:rsid w:val="00072908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51"/>
    <w:rsid w:val="000738CB"/>
    <w:rsid w:val="00073AF7"/>
    <w:rsid w:val="00073CF8"/>
    <w:rsid w:val="00073EDD"/>
    <w:rsid w:val="00074846"/>
    <w:rsid w:val="0007488B"/>
    <w:rsid w:val="00074990"/>
    <w:rsid w:val="00074AC3"/>
    <w:rsid w:val="00074CA2"/>
    <w:rsid w:val="00074F8A"/>
    <w:rsid w:val="000751D7"/>
    <w:rsid w:val="0007562B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8AA"/>
    <w:rsid w:val="00077E15"/>
    <w:rsid w:val="00077FA3"/>
    <w:rsid w:val="0008006A"/>
    <w:rsid w:val="00080485"/>
    <w:rsid w:val="0008054B"/>
    <w:rsid w:val="00080634"/>
    <w:rsid w:val="0008092A"/>
    <w:rsid w:val="00080C98"/>
    <w:rsid w:val="00080E24"/>
    <w:rsid w:val="00080E88"/>
    <w:rsid w:val="000812B4"/>
    <w:rsid w:val="000812F9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62F"/>
    <w:rsid w:val="000828E9"/>
    <w:rsid w:val="00082BB0"/>
    <w:rsid w:val="00082BD8"/>
    <w:rsid w:val="00083063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936"/>
    <w:rsid w:val="00084A0B"/>
    <w:rsid w:val="00084ADF"/>
    <w:rsid w:val="00085059"/>
    <w:rsid w:val="000853B9"/>
    <w:rsid w:val="000854AB"/>
    <w:rsid w:val="000855C8"/>
    <w:rsid w:val="0008580B"/>
    <w:rsid w:val="00085940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8A6"/>
    <w:rsid w:val="00087CE6"/>
    <w:rsid w:val="00087E89"/>
    <w:rsid w:val="00087E8C"/>
    <w:rsid w:val="0009010E"/>
    <w:rsid w:val="00090806"/>
    <w:rsid w:val="00090996"/>
    <w:rsid w:val="00090B5A"/>
    <w:rsid w:val="00090ED1"/>
    <w:rsid w:val="00090F1B"/>
    <w:rsid w:val="00090F5C"/>
    <w:rsid w:val="000912B3"/>
    <w:rsid w:val="00091319"/>
    <w:rsid w:val="0009147D"/>
    <w:rsid w:val="000914FE"/>
    <w:rsid w:val="0009161D"/>
    <w:rsid w:val="00091891"/>
    <w:rsid w:val="00091974"/>
    <w:rsid w:val="00091BF6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9E0"/>
    <w:rsid w:val="00093ABA"/>
    <w:rsid w:val="00093EE0"/>
    <w:rsid w:val="00093FC0"/>
    <w:rsid w:val="00094169"/>
    <w:rsid w:val="00094379"/>
    <w:rsid w:val="000944C6"/>
    <w:rsid w:val="0009494A"/>
    <w:rsid w:val="00095056"/>
    <w:rsid w:val="000952A7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39"/>
    <w:rsid w:val="000971C2"/>
    <w:rsid w:val="000973DA"/>
    <w:rsid w:val="00097400"/>
    <w:rsid w:val="00097573"/>
    <w:rsid w:val="00097594"/>
    <w:rsid w:val="0009774F"/>
    <w:rsid w:val="0009788B"/>
    <w:rsid w:val="000979DC"/>
    <w:rsid w:val="00097A42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AE8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EE"/>
    <w:rsid w:val="000A2A6C"/>
    <w:rsid w:val="000A2DFB"/>
    <w:rsid w:val="000A330B"/>
    <w:rsid w:val="000A34AC"/>
    <w:rsid w:val="000A387E"/>
    <w:rsid w:val="000A38F5"/>
    <w:rsid w:val="000A4031"/>
    <w:rsid w:val="000A4045"/>
    <w:rsid w:val="000A40F8"/>
    <w:rsid w:val="000A416D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7CD"/>
    <w:rsid w:val="000A585C"/>
    <w:rsid w:val="000A5B72"/>
    <w:rsid w:val="000A5D48"/>
    <w:rsid w:val="000A5F22"/>
    <w:rsid w:val="000A612F"/>
    <w:rsid w:val="000A6445"/>
    <w:rsid w:val="000A6550"/>
    <w:rsid w:val="000A6593"/>
    <w:rsid w:val="000A68B0"/>
    <w:rsid w:val="000A68E2"/>
    <w:rsid w:val="000A6A50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CA0"/>
    <w:rsid w:val="000B0D3D"/>
    <w:rsid w:val="000B0F0E"/>
    <w:rsid w:val="000B1098"/>
    <w:rsid w:val="000B12F6"/>
    <w:rsid w:val="000B1335"/>
    <w:rsid w:val="000B1343"/>
    <w:rsid w:val="000B13AC"/>
    <w:rsid w:val="000B157D"/>
    <w:rsid w:val="000B162D"/>
    <w:rsid w:val="000B1633"/>
    <w:rsid w:val="000B174F"/>
    <w:rsid w:val="000B1AD4"/>
    <w:rsid w:val="000B1CA9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B2"/>
    <w:rsid w:val="000B40C2"/>
    <w:rsid w:val="000B40C6"/>
    <w:rsid w:val="000B410E"/>
    <w:rsid w:val="000B4243"/>
    <w:rsid w:val="000B42D1"/>
    <w:rsid w:val="000B42DA"/>
    <w:rsid w:val="000B4350"/>
    <w:rsid w:val="000B4798"/>
    <w:rsid w:val="000B47F3"/>
    <w:rsid w:val="000B4924"/>
    <w:rsid w:val="000B4C1C"/>
    <w:rsid w:val="000B4C91"/>
    <w:rsid w:val="000B4CA5"/>
    <w:rsid w:val="000B4D30"/>
    <w:rsid w:val="000B5132"/>
    <w:rsid w:val="000B591C"/>
    <w:rsid w:val="000B5AF0"/>
    <w:rsid w:val="000B5B3F"/>
    <w:rsid w:val="000B5B62"/>
    <w:rsid w:val="000B5CE8"/>
    <w:rsid w:val="000B6047"/>
    <w:rsid w:val="000B60C1"/>
    <w:rsid w:val="000B6258"/>
    <w:rsid w:val="000B6333"/>
    <w:rsid w:val="000B68FF"/>
    <w:rsid w:val="000B6B22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949"/>
    <w:rsid w:val="000C0C5C"/>
    <w:rsid w:val="000C0D41"/>
    <w:rsid w:val="000C0DC9"/>
    <w:rsid w:val="000C0E67"/>
    <w:rsid w:val="000C0F89"/>
    <w:rsid w:val="000C10BB"/>
    <w:rsid w:val="000C10C8"/>
    <w:rsid w:val="000C1558"/>
    <w:rsid w:val="000C1D86"/>
    <w:rsid w:val="000C1DF2"/>
    <w:rsid w:val="000C26F7"/>
    <w:rsid w:val="000C287F"/>
    <w:rsid w:val="000C2B88"/>
    <w:rsid w:val="000C2DE8"/>
    <w:rsid w:val="000C2E05"/>
    <w:rsid w:val="000C2E23"/>
    <w:rsid w:val="000C2E4F"/>
    <w:rsid w:val="000C33F1"/>
    <w:rsid w:val="000C343B"/>
    <w:rsid w:val="000C3467"/>
    <w:rsid w:val="000C3891"/>
    <w:rsid w:val="000C3EC6"/>
    <w:rsid w:val="000C4310"/>
    <w:rsid w:val="000C4466"/>
    <w:rsid w:val="000C453F"/>
    <w:rsid w:val="000C491B"/>
    <w:rsid w:val="000C49D9"/>
    <w:rsid w:val="000C4B81"/>
    <w:rsid w:val="000C4D8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15A"/>
    <w:rsid w:val="000C65B7"/>
    <w:rsid w:val="000C65BE"/>
    <w:rsid w:val="000C66EB"/>
    <w:rsid w:val="000C694B"/>
    <w:rsid w:val="000C6966"/>
    <w:rsid w:val="000C6D44"/>
    <w:rsid w:val="000C6F6F"/>
    <w:rsid w:val="000C711A"/>
    <w:rsid w:val="000C7208"/>
    <w:rsid w:val="000C754F"/>
    <w:rsid w:val="000C75CE"/>
    <w:rsid w:val="000C7B2A"/>
    <w:rsid w:val="000D003A"/>
    <w:rsid w:val="000D007E"/>
    <w:rsid w:val="000D0245"/>
    <w:rsid w:val="000D068A"/>
    <w:rsid w:val="000D089A"/>
    <w:rsid w:val="000D0A1F"/>
    <w:rsid w:val="000D0A5E"/>
    <w:rsid w:val="000D0DD3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8D3"/>
    <w:rsid w:val="000D292E"/>
    <w:rsid w:val="000D29B1"/>
    <w:rsid w:val="000D2DA6"/>
    <w:rsid w:val="000D2E1E"/>
    <w:rsid w:val="000D2F1E"/>
    <w:rsid w:val="000D3011"/>
    <w:rsid w:val="000D326E"/>
    <w:rsid w:val="000D37CC"/>
    <w:rsid w:val="000D3CDD"/>
    <w:rsid w:val="000D3F61"/>
    <w:rsid w:val="000D3F94"/>
    <w:rsid w:val="000D43AA"/>
    <w:rsid w:val="000D443B"/>
    <w:rsid w:val="000D46D8"/>
    <w:rsid w:val="000D4A57"/>
    <w:rsid w:val="000D4AF9"/>
    <w:rsid w:val="000D4C15"/>
    <w:rsid w:val="000D4E98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6C46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643"/>
    <w:rsid w:val="000E080D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9BF"/>
    <w:rsid w:val="000E1A55"/>
    <w:rsid w:val="000E1B9E"/>
    <w:rsid w:val="000E23AB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244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453"/>
    <w:rsid w:val="000E57FA"/>
    <w:rsid w:val="000E5950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835"/>
    <w:rsid w:val="000F0930"/>
    <w:rsid w:val="000F0DE1"/>
    <w:rsid w:val="000F1098"/>
    <w:rsid w:val="000F11D1"/>
    <w:rsid w:val="000F122B"/>
    <w:rsid w:val="000F1324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21"/>
    <w:rsid w:val="000F2347"/>
    <w:rsid w:val="000F23BF"/>
    <w:rsid w:val="000F23F0"/>
    <w:rsid w:val="000F2542"/>
    <w:rsid w:val="000F2605"/>
    <w:rsid w:val="000F2658"/>
    <w:rsid w:val="000F2741"/>
    <w:rsid w:val="000F27FE"/>
    <w:rsid w:val="000F29AE"/>
    <w:rsid w:val="000F2B4A"/>
    <w:rsid w:val="000F2D17"/>
    <w:rsid w:val="000F2F7D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19"/>
    <w:rsid w:val="000F4A22"/>
    <w:rsid w:val="000F4DCF"/>
    <w:rsid w:val="000F4EA3"/>
    <w:rsid w:val="000F4F02"/>
    <w:rsid w:val="000F55EC"/>
    <w:rsid w:val="000F566F"/>
    <w:rsid w:val="000F5837"/>
    <w:rsid w:val="000F5A04"/>
    <w:rsid w:val="000F5B13"/>
    <w:rsid w:val="000F5CEE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6E3B"/>
    <w:rsid w:val="000F71AA"/>
    <w:rsid w:val="000F7207"/>
    <w:rsid w:val="000F75CA"/>
    <w:rsid w:val="000F7EEE"/>
    <w:rsid w:val="000F7F1B"/>
    <w:rsid w:val="00100056"/>
    <w:rsid w:val="00100261"/>
    <w:rsid w:val="001004C7"/>
    <w:rsid w:val="0010065E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39"/>
    <w:rsid w:val="001022AE"/>
    <w:rsid w:val="00102324"/>
    <w:rsid w:val="0010235F"/>
    <w:rsid w:val="001023BC"/>
    <w:rsid w:val="00102414"/>
    <w:rsid w:val="001028BD"/>
    <w:rsid w:val="00102D97"/>
    <w:rsid w:val="00102FCA"/>
    <w:rsid w:val="00103184"/>
    <w:rsid w:val="0010326E"/>
    <w:rsid w:val="0010371B"/>
    <w:rsid w:val="00103A14"/>
    <w:rsid w:val="00103BF8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BE5"/>
    <w:rsid w:val="00104D2A"/>
    <w:rsid w:val="00105001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07F95"/>
    <w:rsid w:val="00110168"/>
    <w:rsid w:val="001102B3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571"/>
    <w:rsid w:val="0011176B"/>
    <w:rsid w:val="001119E2"/>
    <w:rsid w:val="00111AB4"/>
    <w:rsid w:val="00111AF7"/>
    <w:rsid w:val="00111B9E"/>
    <w:rsid w:val="00111DC1"/>
    <w:rsid w:val="0011201A"/>
    <w:rsid w:val="00112069"/>
    <w:rsid w:val="001120D9"/>
    <w:rsid w:val="0011212D"/>
    <w:rsid w:val="001126BD"/>
    <w:rsid w:val="001127EF"/>
    <w:rsid w:val="001128A5"/>
    <w:rsid w:val="001128AD"/>
    <w:rsid w:val="00112986"/>
    <w:rsid w:val="001129ED"/>
    <w:rsid w:val="00112B35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3F"/>
    <w:rsid w:val="00114CF4"/>
    <w:rsid w:val="00114DCD"/>
    <w:rsid w:val="00114DFD"/>
    <w:rsid w:val="00114F64"/>
    <w:rsid w:val="0011564F"/>
    <w:rsid w:val="00115764"/>
    <w:rsid w:val="00115E93"/>
    <w:rsid w:val="00116393"/>
    <w:rsid w:val="001167FC"/>
    <w:rsid w:val="00116D37"/>
    <w:rsid w:val="00116D9D"/>
    <w:rsid w:val="0011712F"/>
    <w:rsid w:val="0011724C"/>
    <w:rsid w:val="00117266"/>
    <w:rsid w:val="001172F9"/>
    <w:rsid w:val="0011732F"/>
    <w:rsid w:val="0011762B"/>
    <w:rsid w:val="001176F4"/>
    <w:rsid w:val="00117723"/>
    <w:rsid w:val="001177E7"/>
    <w:rsid w:val="001179D1"/>
    <w:rsid w:val="00117D50"/>
    <w:rsid w:val="00117D5D"/>
    <w:rsid w:val="00117F12"/>
    <w:rsid w:val="001200D2"/>
    <w:rsid w:val="001201A3"/>
    <w:rsid w:val="00120283"/>
    <w:rsid w:val="00120BC4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6A"/>
    <w:rsid w:val="001220A1"/>
    <w:rsid w:val="0012220C"/>
    <w:rsid w:val="0012239A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741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1"/>
    <w:rsid w:val="001330F9"/>
    <w:rsid w:val="001331E3"/>
    <w:rsid w:val="00133351"/>
    <w:rsid w:val="001335C4"/>
    <w:rsid w:val="001338B0"/>
    <w:rsid w:val="001340CE"/>
    <w:rsid w:val="001345D6"/>
    <w:rsid w:val="001346A5"/>
    <w:rsid w:val="001347A0"/>
    <w:rsid w:val="00134A57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AC5"/>
    <w:rsid w:val="00136C14"/>
    <w:rsid w:val="00136CC9"/>
    <w:rsid w:val="00136E4B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71"/>
    <w:rsid w:val="001402D6"/>
    <w:rsid w:val="0014035F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4C"/>
    <w:rsid w:val="0014485B"/>
    <w:rsid w:val="00144A83"/>
    <w:rsid w:val="00144C63"/>
    <w:rsid w:val="00144F12"/>
    <w:rsid w:val="00145627"/>
    <w:rsid w:val="00145720"/>
    <w:rsid w:val="00145999"/>
    <w:rsid w:val="00145B13"/>
    <w:rsid w:val="00146221"/>
    <w:rsid w:val="00146391"/>
    <w:rsid w:val="00146426"/>
    <w:rsid w:val="0014652E"/>
    <w:rsid w:val="001467D3"/>
    <w:rsid w:val="00146AF4"/>
    <w:rsid w:val="00146B45"/>
    <w:rsid w:val="00146F79"/>
    <w:rsid w:val="00147547"/>
    <w:rsid w:val="00147549"/>
    <w:rsid w:val="00147572"/>
    <w:rsid w:val="00147598"/>
    <w:rsid w:val="001475CD"/>
    <w:rsid w:val="00147668"/>
    <w:rsid w:val="00147712"/>
    <w:rsid w:val="00147779"/>
    <w:rsid w:val="00147819"/>
    <w:rsid w:val="00147894"/>
    <w:rsid w:val="00147B60"/>
    <w:rsid w:val="00147BF8"/>
    <w:rsid w:val="00147C20"/>
    <w:rsid w:val="00147C30"/>
    <w:rsid w:val="00147C51"/>
    <w:rsid w:val="00150100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72"/>
    <w:rsid w:val="00151398"/>
    <w:rsid w:val="00151407"/>
    <w:rsid w:val="001514CE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539"/>
    <w:rsid w:val="001536EA"/>
    <w:rsid w:val="00153761"/>
    <w:rsid w:val="00153F08"/>
    <w:rsid w:val="0015413E"/>
    <w:rsid w:val="001541E7"/>
    <w:rsid w:val="0015447D"/>
    <w:rsid w:val="00154482"/>
    <w:rsid w:val="001545DA"/>
    <w:rsid w:val="0015466B"/>
    <w:rsid w:val="0015467D"/>
    <w:rsid w:val="00154ACC"/>
    <w:rsid w:val="00154B38"/>
    <w:rsid w:val="00154C79"/>
    <w:rsid w:val="00154E37"/>
    <w:rsid w:val="00154EAF"/>
    <w:rsid w:val="00154ED6"/>
    <w:rsid w:val="00154FC9"/>
    <w:rsid w:val="00155194"/>
    <w:rsid w:val="00155197"/>
    <w:rsid w:val="001552DC"/>
    <w:rsid w:val="00155340"/>
    <w:rsid w:val="0015557B"/>
    <w:rsid w:val="001557A9"/>
    <w:rsid w:val="001559F2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A0A"/>
    <w:rsid w:val="00156B46"/>
    <w:rsid w:val="00156C90"/>
    <w:rsid w:val="00156F44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942"/>
    <w:rsid w:val="00162D42"/>
    <w:rsid w:val="00162D51"/>
    <w:rsid w:val="00162FC4"/>
    <w:rsid w:val="00163097"/>
    <w:rsid w:val="001633AA"/>
    <w:rsid w:val="00163677"/>
    <w:rsid w:val="00163704"/>
    <w:rsid w:val="001638CF"/>
    <w:rsid w:val="00163BC4"/>
    <w:rsid w:val="00163E47"/>
    <w:rsid w:val="00164151"/>
    <w:rsid w:val="00164284"/>
    <w:rsid w:val="00164389"/>
    <w:rsid w:val="00164390"/>
    <w:rsid w:val="001644D0"/>
    <w:rsid w:val="00164684"/>
    <w:rsid w:val="001648E5"/>
    <w:rsid w:val="00164AE8"/>
    <w:rsid w:val="00164B26"/>
    <w:rsid w:val="00164BE8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1B2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CB3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6C0"/>
    <w:rsid w:val="001717A3"/>
    <w:rsid w:val="00171849"/>
    <w:rsid w:val="00171A11"/>
    <w:rsid w:val="00171B4A"/>
    <w:rsid w:val="00171B5C"/>
    <w:rsid w:val="00171CF8"/>
    <w:rsid w:val="00171EBE"/>
    <w:rsid w:val="00171EE3"/>
    <w:rsid w:val="00172304"/>
    <w:rsid w:val="0017242F"/>
    <w:rsid w:val="0017243B"/>
    <w:rsid w:val="001725DA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4A80"/>
    <w:rsid w:val="00174D32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270"/>
    <w:rsid w:val="00177435"/>
    <w:rsid w:val="0017779D"/>
    <w:rsid w:val="00177ADE"/>
    <w:rsid w:val="00177D2C"/>
    <w:rsid w:val="00177E08"/>
    <w:rsid w:val="00177EF3"/>
    <w:rsid w:val="0018028C"/>
    <w:rsid w:val="00180420"/>
    <w:rsid w:val="0018078C"/>
    <w:rsid w:val="001807EE"/>
    <w:rsid w:val="00180B78"/>
    <w:rsid w:val="00180DD1"/>
    <w:rsid w:val="00180E4D"/>
    <w:rsid w:val="00180F3C"/>
    <w:rsid w:val="00180FC0"/>
    <w:rsid w:val="0018114E"/>
    <w:rsid w:val="001812BC"/>
    <w:rsid w:val="001815CA"/>
    <w:rsid w:val="00181734"/>
    <w:rsid w:val="00181FC4"/>
    <w:rsid w:val="001823F9"/>
    <w:rsid w:val="0018245C"/>
    <w:rsid w:val="001824C7"/>
    <w:rsid w:val="0018262D"/>
    <w:rsid w:val="001829B0"/>
    <w:rsid w:val="001829DE"/>
    <w:rsid w:val="00182BB5"/>
    <w:rsid w:val="00182C88"/>
    <w:rsid w:val="00182E0E"/>
    <w:rsid w:val="00183341"/>
    <w:rsid w:val="0018353D"/>
    <w:rsid w:val="0018391F"/>
    <w:rsid w:val="00183F27"/>
    <w:rsid w:val="00183FF6"/>
    <w:rsid w:val="00184198"/>
    <w:rsid w:val="00184232"/>
    <w:rsid w:val="00184474"/>
    <w:rsid w:val="00184486"/>
    <w:rsid w:val="00184693"/>
    <w:rsid w:val="00184746"/>
    <w:rsid w:val="00184AA1"/>
    <w:rsid w:val="00184AE7"/>
    <w:rsid w:val="00184B19"/>
    <w:rsid w:val="00184C20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C6D"/>
    <w:rsid w:val="00194E0D"/>
    <w:rsid w:val="00194E82"/>
    <w:rsid w:val="0019534E"/>
    <w:rsid w:val="00195449"/>
    <w:rsid w:val="0019582E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D58"/>
    <w:rsid w:val="00196FBF"/>
    <w:rsid w:val="0019701B"/>
    <w:rsid w:val="0019727D"/>
    <w:rsid w:val="001973D9"/>
    <w:rsid w:val="00197628"/>
    <w:rsid w:val="0019768C"/>
    <w:rsid w:val="00197758"/>
    <w:rsid w:val="00197BA8"/>
    <w:rsid w:val="00197D5B"/>
    <w:rsid w:val="001A0370"/>
    <w:rsid w:val="001A06CD"/>
    <w:rsid w:val="001A083F"/>
    <w:rsid w:val="001A0941"/>
    <w:rsid w:val="001A1014"/>
    <w:rsid w:val="001A128C"/>
    <w:rsid w:val="001A12D8"/>
    <w:rsid w:val="001A1376"/>
    <w:rsid w:val="001A17F8"/>
    <w:rsid w:val="001A1CB4"/>
    <w:rsid w:val="001A2979"/>
    <w:rsid w:val="001A2A84"/>
    <w:rsid w:val="001A2C31"/>
    <w:rsid w:val="001A2D76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B4E"/>
    <w:rsid w:val="001A3C63"/>
    <w:rsid w:val="001A410D"/>
    <w:rsid w:val="001A433C"/>
    <w:rsid w:val="001A46D5"/>
    <w:rsid w:val="001A47AE"/>
    <w:rsid w:val="001A494A"/>
    <w:rsid w:val="001A4AB8"/>
    <w:rsid w:val="001A4E8E"/>
    <w:rsid w:val="001A51B3"/>
    <w:rsid w:val="001A51E8"/>
    <w:rsid w:val="001A5659"/>
    <w:rsid w:val="001A5BC3"/>
    <w:rsid w:val="001A5BDE"/>
    <w:rsid w:val="001A5DC7"/>
    <w:rsid w:val="001A5EC6"/>
    <w:rsid w:val="001A5FC1"/>
    <w:rsid w:val="001A6039"/>
    <w:rsid w:val="001A650E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AB0"/>
    <w:rsid w:val="001A7D90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0E28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2D83"/>
    <w:rsid w:val="001B2F32"/>
    <w:rsid w:val="001B310E"/>
    <w:rsid w:val="001B3147"/>
    <w:rsid w:val="001B32EE"/>
    <w:rsid w:val="001B3362"/>
    <w:rsid w:val="001B3514"/>
    <w:rsid w:val="001B35E0"/>
    <w:rsid w:val="001B39A2"/>
    <w:rsid w:val="001B3E3E"/>
    <w:rsid w:val="001B4527"/>
    <w:rsid w:val="001B46B1"/>
    <w:rsid w:val="001B4715"/>
    <w:rsid w:val="001B4852"/>
    <w:rsid w:val="001B497E"/>
    <w:rsid w:val="001B4AB9"/>
    <w:rsid w:val="001B4D9F"/>
    <w:rsid w:val="001B4FFD"/>
    <w:rsid w:val="001B56B3"/>
    <w:rsid w:val="001B5754"/>
    <w:rsid w:val="001B5850"/>
    <w:rsid w:val="001B5BA8"/>
    <w:rsid w:val="001B5DC2"/>
    <w:rsid w:val="001B5DD3"/>
    <w:rsid w:val="001B5E74"/>
    <w:rsid w:val="001B5EB2"/>
    <w:rsid w:val="001B6118"/>
    <w:rsid w:val="001B611B"/>
    <w:rsid w:val="001B636A"/>
    <w:rsid w:val="001B67AB"/>
    <w:rsid w:val="001B68C1"/>
    <w:rsid w:val="001B6BED"/>
    <w:rsid w:val="001B6D53"/>
    <w:rsid w:val="001B6F14"/>
    <w:rsid w:val="001B6FDB"/>
    <w:rsid w:val="001B7092"/>
    <w:rsid w:val="001B71FE"/>
    <w:rsid w:val="001B73CF"/>
    <w:rsid w:val="001B742E"/>
    <w:rsid w:val="001B74A2"/>
    <w:rsid w:val="001B75C7"/>
    <w:rsid w:val="001B77E1"/>
    <w:rsid w:val="001B7A14"/>
    <w:rsid w:val="001B7C2A"/>
    <w:rsid w:val="001B7C70"/>
    <w:rsid w:val="001C033B"/>
    <w:rsid w:val="001C037B"/>
    <w:rsid w:val="001C04A6"/>
    <w:rsid w:val="001C05B3"/>
    <w:rsid w:val="001C05B9"/>
    <w:rsid w:val="001C06F5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C9A"/>
    <w:rsid w:val="001C1E55"/>
    <w:rsid w:val="001C21B1"/>
    <w:rsid w:val="001C231D"/>
    <w:rsid w:val="001C265B"/>
    <w:rsid w:val="001C2994"/>
    <w:rsid w:val="001C2C5C"/>
    <w:rsid w:val="001C2EE9"/>
    <w:rsid w:val="001C2FD9"/>
    <w:rsid w:val="001C32D0"/>
    <w:rsid w:val="001C35B1"/>
    <w:rsid w:val="001C3971"/>
    <w:rsid w:val="001C3BD8"/>
    <w:rsid w:val="001C3F36"/>
    <w:rsid w:val="001C3FAB"/>
    <w:rsid w:val="001C4043"/>
    <w:rsid w:val="001C40DD"/>
    <w:rsid w:val="001C41C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5FAF"/>
    <w:rsid w:val="001C64F9"/>
    <w:rsid w:val="001C653C"/>
    <w:rsid w:val="001C6660"/>
    <w:rsid w:val="001C69F7"/>
    <w:rsid w:val="001C6A59"/>
    <w:rsid w:val="001C6A9E"/>
    <w:rsid w:val="001C6D89"/>
    <w:rsid w:val="001C6E0B"/>
    <w:rsid w:val="001C6F2C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43"/>
    <w:rsid w:val="001D0FE3"/>
    <w:rsid w:val="001D106D"/>
    <w:rsid w:val="001D12AF"/>
    <w:rsid w:val="001D15B9"/>
    <w:rsid w:val="001D1619"/>
    <w:rsid w:val="001D1880"/>
    <w:rsid w:val="001D19B9"/>
    <w:rsid w:val="001D1C27"/>
    <w:rsid w:val="001D1CEB"/>
    <w:rsid w:val="001D1E8C"/>
    <w:rsid w:val="001D1F30"/>
    <w:rsid w:val="001D1F67"/>
    <w:rsid w:val="001D1FB0"/>
    <w:rsid w:val="001D236C"/>
    <w:rsid w:val="001D23B4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F3"/>
    <w:rsid w:val="001D40C5"/>
    <w:rsid w:val="001D4342"/>
    <w:rsid w:val="001D45FA"/>
    <w:rsid w:val="001D47ED"/>
    <w:rsid w:val="001D4870"/>
    <w:rsid w:val="001D4B9F"/>
    <w:rsid w:val="001D4C09"/>
    <w:rsid w:val="001D4CD6"/>
    <w:rsid w:val="001D5231"/>
    <w:rsid w:val="001D5340"/>
    <w:rsid w:val="001D53F2"/>
    <w:rsid w:val="001D5AA5"/>
    <w:rsid w:val="001D5AF9"/>
    <w:rsid w:val="001D5DB8"/>
    <w:rsid w:val="001D5E22"/>
    <w:rsid w:val="001D5E91"/>
    <w:rsid w:val="001D5F62"/>
    <w:rsid w:val="001D6087"/>
    <w:rsid w:val="001D616E"/>
    <w:rsid w:val="001D62E0"/>
    <w:rsid w:val="001D6917"/>
    <w:rsid w:val="001D6BBC"/>
    <w:rsid w:val="001D6CE8"/>
    <w:rsid w:val="001D6FA7"/>
    <w:rsid w:val="001D7032"/>
    <w:rsid w:val="001D73B6"/>
    <w:rsid w:val="001D78B0"/>
    <w:rsid w:val="001D7926"/>
    <w:rsid w:val="001D7A44"/>
    <w:rsid w:val="001D7C5C"/>
    <w:rsid w:val="001D7DF6"/>
    <w:rsid w:val="001D7E06"/>
    <w:rsid w:val="001E051F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1D5"/>
    <w:rsid w:val="001E1717"/>
    <w:rsid w:val="001E1838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4A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6DD"/>
    <w:rsid w:val="001E488E"/>
    <w:rsid w:val="001E4A43"/>
    <w:rsid w:val="001E4B48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786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38C"/>
    <w:rsid w:val="001F14AD"/>
    <w:rsid w:val="001F1935"/>
    <w:rsid w:val="001F1DC2"/>
    <w:rsid w:val="001F1ED0"/>
    <w:rsid w:val="001F1F50"/>
    <w:rsid w:val="001F25F1"/>
    <w:rsid w:val="001F271D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688"/>
    <w:rsid w:val="001F48C4"/>
    <w:rsid w:val="001F4D8B"/>
    <w:rsid w:val="001F4E80"/>
    <w:rsid w:val="001F4FDD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220"/>
    <w:rsid w:val="001F7414"/>
    <w:rsid w:val="001F7417"/>
    <w:rsid w:val="001F782C"/>
    <w:rsid w:val="001F783C"/>
    <w:rsid w:val="001F7AE7"/>
    <w:rsid w:val="001F7EE0"/>
    <w:rsid w:val="002002EC"/>
    <w:rsid w:val="00200740"/>
    <w:rsid w:val="00200C2F"/>
    <w:rsid w:val="00200E60"/>
    <w:rsid w:val="00200ECB"/>
    <w:rsid w:val="00200FBE"/>
    <w:rsid w:val="00201270"/>
    <w:rsid w:val="002015CB"/>
    <w:rsid w:val="002016D7"/>
    <w:rsid w:val="002016D8"/>
    <w:rsid w:val="00201865"/>
    <w:rsid w:val="0020189F"/>
    <w:rsid w:val="002019AF"/>
    <w:rsid w:val="00201ACF"/>
    <w:rsid w:val="00201EE9"/>
    <w:rsid w:val="00201F20"/>
    <w:rsid w:val="00202044"/>
    <w:rsid w:val="0020297B"/>
    <w:rsid w:val="002030FF"/>
    <w:rsid w:val="00203187"/>
    <w:rsid w:val="0020333E"/>
    <w:rsid w:val="00203979"/>
    <w:rsid w:val="00203AA5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91E"/>
    <w:rsid w:val="00205B00"/>
    <w:rsid w:val="00205B0F"/>
    <w:rsid w:val="00205B25"/>
    <w:rsid w:val="00205D77"/>
    <w:rsid w:val="00205F48"/>
    <w:rsid w:val="00206158"/>
    <w:rsid w:val="002061E7"/>
    <w:rsid w:val="00206484"/>
    <w:rsid w:val="002066A6"/>
    <w:rsid w:val="0020680E"/>
    <w:rsid w:val="00206929"/>
    <w:rsid w:val="00206A68"/>
    <w:rsid w:val="00206B95"/>
    <w:rsid w:val="00206C78"/>
    <w:rsid w:val="00206CE8"/>
    <w:rsid w:val="00206E36"/>
    <w:rsid w:val="0020704D"/>
    <w:rsid w:val="002070EC"/>
    <w:rsid w:val="00207170"/>
    <w:rsid w:val="002075C1"/>
    <w:rsid w:val="00207642"/>
    <w:rsid w:val="0020772E"/>
    <w:rsid w:val="00207A06"/>
    <w:rsid w:val="00207AC6"/>
    <w:rsid w:val="00207AD6"/>
    <w:rsid w:val="00207D17"/>
    <w:rsid w:val="00210167"/>
    <w:rsid w:val="00210990"/>
    <w:rsid w:val="00210AA5"/>
    <w:rsid w:val="00210D96"/>
    <w:rsid w:val="00211262"/>
    <w:rsid w:val="00211390"/>
    <w:rsid w:val="002113F3"/>
    <w:rsid w:val="00211511"/>
    <w:rsid w:val="00211680"/>
    <w:rsid w:val="00211796"/>
    <w:rsid w:val="002117DB"/>
    <w:rsid w:val="00211AE7"/>
    <w:rsid w:val="00211B2D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B6D"/>
    <w:rsid w:val="00212CD6"/>
    <w:rsid w:val="00212CFB"/>
    <w:rsid w:val="00212DFC"/>
    <w:rsid w:val="0021304C"/>
    <w:rsid w:val="00213095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3F4"/>
    <w:rsid w:val="00215629"/>
    <w:rsid w:val="00215CEA"/>
    <w:rsid w:val="00215E47"/>
    <w:rsid w:val="00215E57"/>
    <w:rsid w:val="0021628A"/>
    <w:rsid w:val="00216459"/>
    <w:rsid w:val="00216D5F"/>
    <w:rsid w:val="00216DE8"/>
    <w:rsid w:val="00217052"/>
    <w:rsid w:val="00217460"/>
    <w:rsid w:val="00217581"/>
    <w:rsid w:val="00217833"/>
    <w:rsid w:val="00217C6B"/>
    <w:rsid w:val="00217F6E"/>
    <w:rsid w:val="002200A1"/>
    <w:rsid w:val="00220111"/>
    <w:rsid w:val="00220215"/>
    <w:rsid w:val="0022024F"/>
    <w:rsid w:val="002208B4"/>
    <w:rsid w:val="0022098D"/>
    <w:rsid w:val="00220EEB"/>
    <w:rsid w:val="00221B64"/>
    <w:rsid w:val="00221EB1"/>
    <w:rsid w:val="00221F00"/>
    <w:rsid w:val="00222486"/>
    <w:rsid w:val="0022271E"/>
    <w:rsid w:val="00222B9F"/>
    <w:rsid w:val="00222D1F"/>
    <w:rsid w:val="00222E39"/>
    <w:rsid w:val="00222E97"/>
    <w:rsid w:val="00222F06"/>
    <w:rsid w:val="00222F19"/>
    <w:rsid w:val="00223213"/>
    <w:rsid w:val="00223266"/>
    <w:rsid w:val="00223605"/>
    <w:rsid w:val="0022370F"/>
    <w:rsid w:val="00223D2C"/>
    <w:rsid w:val="00223D89"/>
    <w:rsid w:val="00223E15"/>
    <w:rsid w:val="00223F43"/>
    <w:rsid w:val="0022420F"/>
    <w:rsid w:val="002242D3"/>
    <w:rsid w:val="002244BF"/>
    <w:rsid w:val="0022450B"/>
    <w:rsid w:val="00224754"/>
    <w:rsid w:val="00224A46"/>
    <w:rsid w:val="00224CA4"/>
    <w:rsid w:val="00224CFA"/>
    <w:rsid w:val="00224E04"/>
    <w:rsid w:val="00224FD2"/>
    <w:rsid w:val="002250D6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39"/>
    <w:rsid w:val="00226D9C"/>
    <w:rsid w:val="00226FBF"/>
    <w:rsid w:val="00227411"/>
    <w:rsid w:val="0022773D"/>
    <w:rsid w:val="00227B1D"/>
    <w:rsid w:val="00227CE8"/>
    <w:rsid w:val="00227E0C"/>
    <w:rsid w:val="00227F10"/>
    <w:rsid w:val="002305E5"/>
    <w:rsid w:val="0023072B"/>
    <w:rsid w:val="0023081A"/>
    <w:rsid w:val="002309D9"/>
    <w:rsid w:val="00230C5E"/>
    <w:rsid w:val="00230D29"/>
    <w:rsid w:val="00230EAE"/>
    <w:rsid w:val="00230F31"/>
    <w:rsid w:val="00231388"/>
    <w:rsid w:val="00231481"/>
    <w:rsid w:val="002314EB"/>
    <w:rsid w:val="00231596"/>
    <w:rsid w:val="00231762"/>
    <w:rsid w:val="00231B5F"/>
    <w:rsid w:val="00231DEC"/>
    <w:rsid w:val="00231DFE"/>
    <w:rsid w:val="00231E3A"/>
    <w:rsid w:val="00231EA1"/>
    <w:rsid w:val="002320ED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3F8E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5F5B"/>
    <w:rsid w:val="00236046"/>
    <w:rsid w:val="00236541"/>
    <w:rsid w:val="002367AD"/>
    <w:rsid w:val="002368DC"/>
    <w:rsid w:val="00236FDF"/>
    <w:rsid w:val="00237082"/>
    <w:rsid w:val="0023724A"/>
    <w:rsid w:val="00237288"/>
    <w:rsid w:val="002374D6"/>
    <w:rsid w:val="00237504"/>
    <w:rsid w:val="00237533"/>
    <w:rsid w:val="0023768E"/>
    <w:rsid w:val="002379B0"/>
    <w:rsid w:val="00237B21"/>
    <w:rsid w:val="00237D70"/>
    <w:rsid w:val="00240011"/>
    <w:rsid w:val="0024034E"/>
    <w:rsid w:val="00240806"/>
    <w:rsid w:val="00240CB9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12A"/>
    <w:rsid w:val="00243233"/>
    <w:rsid w:val="00243292"/>
    <w:rsid w:val="002435F9"/>
    <w:rsid w:val="002437D6"/>
    <w:rsid w:val="002438E7"/>
    <w:rsid w:val="00243C2E"/>
    <w:rsid w:val="00243E71"/>
    <w:rsid w:val="00244249"/>
    <w:rsid w:val="002445E3"/>
    <w:rsid w:val="00244722"/>
    <w:rsid w:val="0024498E"/>
    <w:rsid w:val="002449C1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746"/>
    <w:rsid w:val="00246909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25E"/>
    <w:rsid w:val="0025231E"/>
    <w:rsid w:val="002523D2"/>
    <w:rsid w:val="00252475"/>
    <w:rsid w:val="00252807"/>
    <w:rsid w:val="00252C00"/>
    <w:rsid w:val="00252CB2"/>
    <w:rsid w:val="00252E27"/>
    <w:rsid w:val="002532D8"/>
    <w:rsid w:val="00253693"/>
    <w:rsid w:val="00253746"/>
    <w:rsid w:val="00253BA9"/>
    <w:rsid w:val="00253CAA"/>
    <w:rsid w:val="00253CB5"/>
    <w:rsid w:val="0025428A"/>
    <w:rsid w:val="0025458A"/>
    <w:rsid w:val="002546B9"/>
    <w:rsid w:val="002547A4"/>
    <w:rsid w:val="00254A1A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375"/>
    <w:rsid w:val="0025646F"/>
    <w:rsid w:val="002568B2"/>
    <w:rsid w:val="002569D5"/>
    <w:rsid w:val="00256CD0"/>
    <w:rsid w:val="00256E2C"/>
    <w:rsid w:val="00256F7A"/>
    <w:rsid w:val="0025723A"/>
    <w:rsid w:val="0025732A"/>
    <w:rsid w:val="00257587"/>
    <w:rsid w:val="002578F4"/>
    <w:rsid w:val="00257A48"/>
    <w:rsid w:val="00257B4D"/>
    <w:rsid w:val="00257C35"/>
    <w:rsid w:val="00257D43"/>
    <w:rsid w:val="0026001C"/>
    <w:rsid w:val="00260A64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3C3"/>
    <w:rsid w:val="00264699"/>
    <w:rsid w:val="00264861"/>
    <w:rsid w:val="00264C76"/>
    <w:rsid w:val="00264F48"/>
    <w:rsid w:val="002650D3"/>
    <w:rsid w:val="002650DA"/>
    <w:rsid w:val="002657A7"/>
    <w:rsid w:val="00265B8C"/>
    <w:rsid w:val="00265BA9"/>
    <w:rsid w:val="00265C17"/>
    <w:rsid w:val="00265D3A"/>
    <w:rsid w:val="00266134"/>
    <w:rsid w:val="0026630B"/>
    <w:rsid w:val="002665F3"/>
    <w:rsid w:val="0026668D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1D"/>
    <w:rsid w:val="00267B70"/>
    <w:rsid w:val="00267B97"/>
    <w:rsid w:val="00267C02"/>
    <w:rsid w:val="00267E7D"/>
    <w:rsid w:val="00267FA6"/>
    <w:rsid w:val="00267FFE"/>
    <w:rsid w:val="00270047"/>
    <w:rsid w:val="002700FA"/>
    <w:rsid w:val="002701C1"/>
    <w:rsid w:val="00270657"/>
    <w:rsid w:val="002707EC"/>
    <w:rsid w:val="0027093A"/>
    <w:rsid w:val="00270A5A"/>
    <w:rsid w:val="00270A9A"/>
    <w:rsid w:val="00270B19"/>
    <w:rsid w:val="00270ECD"/>
    <w:rsid w:val="00271233"/>
    <w:rsid w:val="0027129D"/>
    <w:rsid w:val="002713C6"/>
    <w:rsid w:val="0027148A"/>
    <w:rsid w:val="0027195D"/>
    <w:rsid w:val="00271AB4"/>
    <w:rsid w:val="00271B41"/>
    <w:rsid w:val="00271B88"/>
    <w:rsid w:val="00271C73"/>
    <w:rsid w:val="00271E16"/>
    <w:rsid w:val="002721D0"/>
    <w:rsid w:val="002722ED"/>
    <w:rsid w:val="0027258C"/>
    <w:rsid w:val="002725F4"/>
    <w:rsid w:val="0027284C"/>
    <w:rsid w:val="00272A18"/>
    <w:rsid w:val="00272AB5"/>
    <w:rsid w:val="00272BC1"/>
    <w:rsid w:val="00273168"/>
    <w:rsid w:val="002732E4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D16"/>
    <w:rsid w:val="00276E20"/>
    <w:rsid w:val="00276EB6"/>
    <w:rsid w:val="00276FFB"/>
    <w:rsid w:val="0027701B"/>
    <w:rsid w:val="0027702E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8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3BB"/>
    <w:rsid w:val="0028256A"/>
    <w:rsid w:val="002826B7"/>
    <w:rsid w:val="002827B0"/>
    <w:rsid w:val="00282B19"/>
    <w:rsid w:val="00282B68"/>
    <w:rsid w:val="00283027"/>
    <w:rsid w:val="0028312C"/>
    <w:rsid w:val="0028316B"/>
    <w:rsid w:val="002831D1"/>
    <w:rsid w:val="002831E6"/>
    <w:rsid w:val="002834D9"/>
    <w:rsid w:val="00283CCE"/>
    <w:rsid w:val="00283D4F"/>
    <w:rsid w:val="00283D96"/>
    <w:rsid w:val="00283DF0"/>
    <w:rsid w:val="00284036"/>
    <w:rsid w:val="0028417C"/>
    <w:rsid w:val="00284B1E"/>
    <w:rsid w:val="00284B70"/>
    <w:rsid w:val="002851DB"/>
    <w:rsid w:val="00285459"/>
    <w:rsid w:val="0028556F"/>
    <w:rsid w:val="002855BF"/>
    <w:rsid w:val="00285901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CA8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3F4"/>
    <w:rsid w:val="0029463F"/>
    <w:rsid w:val="002947D3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947"/>
    <w:rsid w:val="00296B3C"/>
    <w:rsid w:val="00296D5C"/>
    <w:rsid w:val="00296FDF"/>
    <w:rsid w:val="00297029"/>
    <w:rsid w:val="00297199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1B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AE2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307"/>
    <w:rsid w:val="002A5909"/>
    <w:rsid w:val="002A591F"/>
    <w:rsid w:val="002A5EB7"/>
    <w:rsid w:val="002A5F9B"/>
    <w:rsid w:val="002A6004"/>
    <w:rsid w:val="002A60E7"/>
    <w:rsid w:val="002A60FC"/>
    <w:rsid w:val="002A6175"/>
    <w:rsid w:val="002A61FF"/>
    <w:rsid w:val="002A6296"/>
    <w:rsid w:val="002A64B6"/>
    <w:rsid w:val="002A6795"/>
    <w:rsid w:val="002A67D9"/>
    <w:rsid w:val="002A68D2"/>
    <w:rsid w:val="002A692F"/>
    <w:rsid w:val="002A69BD"/>
    <w:rsid w:val="002A6B02"/>
    <w:rsid w:val="002A6B17"/>
    <w:rsid w:val="002A6C48"/>
    <w:rsid w:val="002A6F3A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382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40"/>
    <w:rsid w:val="002B2852"/>
    <w:rsid w:val="002B2A14"/>
    <w:rsid w:val="002B2A4E"/>
    <w:rsid w:val="002B2BE5"/>
    <w:rsid w:val="002B2E07"/>
    <w:rsid w:val="002B305E"/>
    <w:rsid w:val="002B31C0"/>
    <w:rsid w:val="002B330D"/>
    <w:rsid w:val="002B3506"/>
    <w:rsid w:val="002B3568"/>
    <w:rsid w:val="002B35C3"/>
    <w:rsid w:val="002B375E"/>
    <w:rsid w:val="002B3AEC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4E97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2A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47"/>
    <w:rsid w:val="002B7E7D"/>
    <w:rsid w:val="002B7E9B"/>
    <w:rsid w:val="002B7F35"/>
    <w:rsid w:val="002C00A9"/>
    <w:rsid w:val="002C03EF"/>
    <w:rsid w:val="002C0739"/>
    <w:rsid w:val="002C0C0A"/>
    <w:rsid w:val="002C0FC0"/>
    <w:rsid w:val="002C10AF"/>
    <w:rsid w:val="002C170E"/>
    <w:rsid w:val="002C1842"/>
    <w:rsid w:val="002C18A6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D91"/>
    <w:rsid w:val="002C4E24"/>
    <w:rsid w:val="002C4F71"/>
    <w:rsid w:val="002C4FA1"/>
    <w:rsid w:val="002C50AB"/>
    <w:rsid w:val="002C534D"/>
    <w:rsid w:val="002C545B"/>
    <w:rsid w:val="002C5631"/>
    <w:rsid w:val="002C57E9"/>
    <w:rsid w:val="002C58ED"/>
    <w:rsid w:val="002C5AD3"/>
    <w:rsid w:val="002C6C46"/>
    <w:rsid w:val="002C6E19"/>
    <w:rsid w:val="002C6F2F"/>
    <w:rsid w:val="002C7219"/>
    <w:rsid w:val="002C7513"/>
    <w:rsid w:val="002C7612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B16"/>
    <w:rsid w:val="002D0CBC"/>
    <w:rsid w:val="002D0E13"/>
    <w:rsid w:val="002D1103"/>
    <w:rsid w:val="002D1175"/>
    <w:rsid w:val="002D12D1"/>
    <w:rsid w:val="002D147C"/>
    <w:rsid w:val="002D173D"/>
    <w:rsid w:val="002D174A"/>
    <w:rsid w:val="002D17EF"/>
    <w:rsid w:val="002D193F"/>
    <w:rsid w:val="002D195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E5D"/>
    <w:rsid w:val="002D2F29"/>
    <w:rsid w:val="002D319D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DB0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BF0"/>
    <w:rsid w:val="002D6C51"/>
    <w:rsid w:val="002D6CCC"/>
    <w:rsid w:val="002D6D87"/>
    <w:rsid w:val="002D6E17"/>
    <w:rsid w:val="002D7248"/>
    <w:rsid w:val="002D7360"/>
    <w:rsid w:val="002D7651"/>
    <w:rsid w:val="002D7944"/>
    <w:rsid w:val="002D794A"/>
    <w:rsid w:val="002D7B92"/>
    <w:rsid w:val="002D7F61"/>
    <w:rsid w:val="002E006F"/>
    <w:rsid w:val="002E011D"/>
    <w:rsid w:val="002E0573"/>
    <w:rsid w:val="002E07AF"/>
    <w:rsid w:val="002E07E6"/>
    <w:rsid w:val="002E08E0"/>
    <w:rsid w:val="002E0BCB"/>
    <w:rsid w:val="002E0D7A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1F5"/>
    <w:rsid w:val="002E21F7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AE4"/>
    <w:rsid w:val="002E4C49"/>
    <w:rsid w:val="002E4CFD"/>
    <w:rsid w:val="002E4EAC"/>
    <w:rsid w:val="002E4F3C"/>
    <w:rsid w:val="002E5028"/>
    <w:rsid w:val="002E5263"/>
    <w:rsid w:val="002E56BE"/>
    <w:rsid w:val="002E5705"/>
    <w:rsid w:val="002E5787"/>
    <w:rsid w:val="002E5958"/>
    <w:rsid w:val="002E6148"/>
    <w:rsid w:val="002E648C"/>
    <w:rsid w:val="002E64AE"/>
    <w:rsid w:val="002E64F2"/>
    <w:rsid w:val="002E6984"/>
    <w:rsid w:val="002E6D56"/>
    <w:rsid w:val="002E6E0F"/>
    <w:rsid w:val="002E6F63"/>
    <w:rsid w:val="002E734B"/>
    <w:rsid w:val="002E736E"/>
    <w:rsid w:val="002E74E6"/>
    <w:rsid w:val="002E75CD"/>
    <w:rsid w:val="002E7683"/>
    <w:rsid w:val="002E770E"/>
    <w:rsid w:val="002E77EB"/>
    <w:rsid w:val="002E782C"/>
    <w:rsid w:val="002E7835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28C"/>
    <w:rsid w:val="002F23A5"/>
    <w:rsid w:val="002F2551"/>
    <w:rsid w:val="002F2800"/>
    <w:rsid w:val="002F281B"/>
    <w:rsid w:val="002F288B"/>
    <w:rsid w:val="002F2A05"/>
    <w:rsid w:val="002F2B36"/>
    <w:rsid w:val="002F2B63"/>
    <w:rsid w:val="002F2F19"/>
    <w:rsid w:val="002F3232"/>
    <w:rsid w:val="002F369A"/>
    <w:rsid w:val="002F38FC"/>
    <w:rsid w:val="002F3920"/>
    <w:rsid w:val="002F39FA"/>
    <w:rsid w:val="002F3C06"/>
    <w:rsid w:val="002F3C3D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18E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86A"/>
    <w:rsid w:val="002F7958"/>
    <w:rsid w:val="002F7A38"/>
    <w:rsid w:val="002F7AED"/>
    <w:rsid w:val="002F7B9D"/>
    <w:rsid w:val="003004BC"/>
    <w:rsid w:val="003008DD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60E"/>
    <w:rsid w:val="00303952"/>
    <w:rsid w:val="00303974"/>
    <w:rsid w:val="0030398D"/>
    <w:rsid w:val="00303A92"/>
    <w:rsid w:val="00303A95"/>
    <w:rsid w:val="00303D28"/>
    <w:rsid w:val="00303FDC"/>
    <w:rsid w:val="00304330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5E39"/>
    <w:rsid w:val="003060C2"/>
    <w:rsid w:val="003063D4"/>
    <w:rsid w:val="0030646A"/>
    <w:rsid w:val="00306876"/>
    <w:rsid w:val="003069EA"/>
    <w:rsid w:val="00306BA3"/>
    <w:rsid w:val="00306EE4"/>
    <w:rsid w:val="0030744A"/>
    <w:rsid w:val="00307489"/>
    <w:rsid w:val="0030751C"/>
    <w:rsid w:val="0030756C"/>
    <w:rsid w:val="00307676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6B5"/>
    <w:rsid w:val="0031190C"/>
    <w:rsid w:val="00311CA6"/>
    <w:rsid w:val="00311E12"/>
    <w:rsid w:val="00311E5F"/>
    <w:rsid w:val="00311EE0"/>
    <w:rsid w:val="003120D2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7AF"/>
    <w:rsid w:val="003138C4"/>
    <w:rsid w:val="00313C90"/>
    <w:rsid w:val="00313DD3"/>
    <w:rsid w:val="00313E68"/>
    <w:rsid w:val="00313E95"/>
    <w:rsid w:val="00314390"/>
    <w:rsid w:val="0031443A"/>
    <w:rsid w:val="00314564"/>
    <w:rsid w:val="0031493F"/>
    <w:rsid w:val="00314A2C"/>
    <w:rsid w:val="00314ACF"/>
    <w:rsid w:val="003150BF"/>
    <w:rsid w:val="00315195"/>
    <w:rsid w:val="0031565A"/>
    <w:rsid w:val="00315667"/>
    <w:rsid w:val="0031577C"/>
    <w:rsid w:val="003157CF"/>
    <w:rsid w:val="00315985"/>
    <w:rsid w:val="00315C09"/>
    <w:rsid w:val="00315C2C"/>
    <w:rsid w:val="00315CBF"/>
    <w:rsid w:val="00315CFC"/>
    <w:rsid w:val="003160AF"/>
    <w:rsid w:val="003161C5"/>
    <w:rsid w:val="003162A9"/>
    <w:rsid w:val="00316867"/>
    <w:rsid w:val="00316981"/>
    <w:rsid w:val="00316A66"/>
    <w:rsid w:val="00316B0E"/>
    <w:rsid w:val="00316C09"/>
    <w:rsid w:val="003170B3"/>
    <w:rsid w:val="003170C2"/>
    <w:rsid w:val="00317263"/>
    <w:rsid w:val="0031767C"/>
    <w:rsid w:val="003179E6"/>
    <w:rsid w:val="00317A32"/>
    <w:rsid w:val="00317C6E"/>
    <w:rsid w:val="00317E0B"/>
    <w:rsid w:val="0032014B"/>
    <w:rsid w:val="00320296"/>
    <w:rsid w:val="003202BB"/>
    <w:rsid w:val="003202DA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9AC"/>
    <w:rsid w:val="00321A23"/>
    <w:rsid w:val="00321A6A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3D3C"/>
    <w:rsid w:val="00323D67"/>
    <w:rsid w:val="00323D86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6E"/>
    <w:rsid w:val="003266F5"/>
    <w:rsid w:val="003266F7"/>
    <w:rsid w:val="00326DF6"/>
    <w:rsid w:val="00326E99"/>
    <w:rsid w:val="00326F4D"/>
    <w:rsid w:val="00327017"/>
    <w:rsid w:val="0032722C"/>
    <w:rsid w:val="00327284"/>
    <w:rsid w:val="003273A3"/>
    <w:rsid w:val="003275EC"/>
    <w:rsid w:val="003276D4"/>
    <w:rsid w:val="003278D2"/>
    <w:rsid w:val="0032799B"/>
    <w:rsid w:val="00327B5E"/>
    <w:rsid w:val="00327B9B"/>
    <w:rsid w:val="00327CA9"/>
    <w:rsid w:val="00327E25"/>
    <w:rsid w:val="00327F23"/>
    <w:rsid w:val="00330226"/>
    <w:rsid w:val="0033039E"/>
    <w:rsid w:val="003309E6"/>
    <w:rsid w:val="00330DC7"/>
    <w:rsid w:val="00330E19"/>
    <w:rsid w:val="00330E3C"/>
    <w:rsid w:val="00330E63"/>
    <w:rsid w:val="003314A9"/>
    <w:rsid w:val="003314EB"/>
    <w:rsid w:val="003315A6"/>
    <w:rsid w:val="0033161D"/>
    <w:rsid w:val="0033172D"/>
    <w:rsid w:val="00331854"/>
    <w:rsid w:val="00331AFA"/>
    <w:rsid w:val="00331B2B"/>
    <w:rsid w:val="00331F54"/>
    <w:rsid w:val="003320B1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3CCE"/>
    <w:rsid w:val="00334016"/>
    <w:rsid w:val="00334098"/>
    <w:rsid w:val="003345AC"/>
    <w:rsid w:val="0033471A"/>
    <w:rsid w:val="003349D0"/>
    <w:rsid w:val="00334B2C"/>
    <w:rsid w:val="00334C78"/>
    <w:rsid w:val="00334E71"/>
    <w:rsid w:val="00335117"/>
    <w:rsid w:val="0033517E"/>
    <w:rsid w:val="003353CB"/>
    <w:rsid w:val="003353F9"/>
    <w:rsid w:val="003354A3"/>
    <w:rsid w:val="003355F1"/>
    <w:rsid w:val="003357ED"/>
    <w:rsid w:val="003358B5"/>
    <w:rsid w:val="00335B26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2F7"/>
    <w:rsid w:val="003374F4"/>
    <w:rsid w:val="0033779B"/>
    <w:rsid w:val="003379B4"/>
    <w:rsid w:val="003379B8"/>
    <w:rsid w:val="00337E3B"/>
    <w:rsid w:val="003400A0"/>
    <w:rsid w:val="003400B8"/>
    <w:rsid w:val="00340131"/>
    <w:rsid w:val="003402E2"/>
    <w:rsid w:val="00340300"/>
    <w:rsid w:val="003407A7"/>
    <w:rsid w:val="00340BB2"/>
    <w:rsid w:val="0034105F"/>
    <w:rsid w:val="00341315"/>
    <w:rsid w:val="00341B0B"/>
    <w:rsid w:val="00341CDD"/>
    <w:rsid w:val="00341DA6"/>
    <w:rsid w:val="00342356"/>
    <w:rsid w:val="003428B6"/>
    <w:rsid w:val="003429BE"/>
    <w:rsid w:val="003429E3"/>
    <w:rsid w:val="003429ED"/>
    <w:rsid w:val="00342EDF"/>
    <w:rsid w:val="00343004"/>
    <w:rsid w:val="003433E9"/>
    <w:rsid w:val="00343476"/>
    <w:rsid w:val="00343490"/>
    <w:rsid w:val="003434A2"/>
    <w:rsid w:val="0034354B"/>
    <w:rsid w:val="00343625"/>
    <w:rsid w:val="00343729"/>
    <w:rsid w:val="003437F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5F7E"/>
    <w:rsid w:val="003463CF"/>
    <w:rsid w:val="00346586"/>
    <w:rsid w:val="003465D9"/>
    <w:rsid w:val="003466E7"/>
    <w:rsid w:val="00346BBC"/>
    <w:rsid w:val="003470B9"/>
    <w:rsid w:val="00347192"/>
    <w:rsid w:val="003474F4"/>
    <w:rsid w:val="00347533"/>
    <w:rsid w:val="00347D4D"/>
    <w:rsid w:val="00347FF3"/>
    <w:rsid w:val="0035032E"/>
    <w:rsid w:val="00350349"/>
    <w:rsid w:val="00350417"/>
    <w:rsid w:val="00350508"/>
    <w:rsid w:val="003505A1"/>
    <w:rsid w:val="00350713"/>
    <w:rsid w:val="00350ADD"/>
    <w:rsid w:val="00350CC9"/>
    <w:rsid w:val="00350DA1"/>
    <w:rsid w:val="0035122F"/>
    <w:rsid w:val="00351673"/>
    <w:rsid w:val="003517F6"/>
    <w:rsid w:val="0035180F"/>
    <w:rsid w:val="003519B0"/>
    <w:rsid w:val="00351A3F"/>
    <w:rsid w:val="00351A62"/>
    <w:rsid w:val="00351AF8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C3E"/>
    <w:rsid w:val="00353D6A"/>
    <w:rsid w:val="00353F90"/>
    <w:rsid w:val="00354A00"/>
    <w:rsid w:val="00354FB4"/>
    <w:rsid w:val="00355010"/>
    <w:rsid w:val="003551CF"/>
    <w:rsid w:val="0035523A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81F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61C"/>
    <w:rsid w:val="0035780B"/>
    <w:rsid w:val="0035790C"/>
    <w:rsid w:val="00357D6F"/>
    <w:rsid w:val="00357DA4"/>
    <w:rsid w:val="00357E1D"/>
    <w:rsid w:val="00360157"/>
    <w:rsid w:val="003601BD"/>
    <w:rsid w:val="0036024D"/>
    <w:rsid w:val="003602CC"/>
    <w:rsid w:val="003605EE"/>
    <w:rsid w:val="00360B8A"/>
    <w:rsid w:val="00360DB2"/>
    <w:rsid w:val="00360FFA"/>
    <w:rsid w:val="0036188D"/>
    <w:rsid w:val="00361921"/>
    <w:rsid w:val="00361A5D"/>
    <w:rsid w:val="00361B29"/>
    <w:rsid w:val="00361C42"/>
    <w:rsid w:val="00361CBD"/>
    <w:rsid w:val="00361D74"/>
    <w:rsid w:val="00361DF8"/>
    <w:rsid w:val="00361F70"/>
    <w:rsid w:val="00362173"/>
    <w:rsid w:val="0036225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7D9"/>
    <w:rsid w:val="00363A07"/>
    <w:rsid w:val="00363CA3"/>
    <w:rsid w:val="00363E71"/>
    <w:rsid w:val="00363EE3"/>
    <w:rsid w:val="00364042"/>
    <w:rsid w:val="0036417C"/>
    <w:rsid w:val="00364351"/>
    <w:rsid w:val="00364411"/>
    <w:rsid w:val="003647BF"/>
    <w:rsid w:val="00365020"/>
    <w:rsid w:val="0036528C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6E66"/>
    <w:rsid w:val="00367017"/>
    <w:rsid w:val="003671E3"/>
    <w:rsid w:val="0036723B"/>
    <w:rsid w:val="0036734D"/>
    <w:rsid w:val="003674CD"/>
    <w:rsid w:val="00367F7B"/>
    <w:rsid w:val="00367FBA"/>
    <w:rsid w:val="00367FD1"/>
    <w:rsid w:val="003704D3"/>
    <w:rsid w:val="003704D4"/>
    <w:rsid w:val="0037071B"/>
    <w:rsid w:val="003709D4"/>
    <w:rsid w:val="003709E3"/>
    <w:rsid w:val="00370BEF"/>
    <w:rsid w:val="00370F73"/>
    <w:rsid w:val="00370FAB"/>
    <w:rsid w:val="003713E3"/>
    <w:rsid w:val="00371A3A"/>
    <w:rsid w:val="00371D02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72A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7D"/>
    <w:rsid w:val="0037629E"/>
    <w:rsid w:val="00376774"/>
    <w:rsid w:val="0037687D"/>
    <w:rsid w:val="003768DD"/>
    <w:rsid w:val="00376928"/>
    <w:rsid w:val="00376A50"/>
    <w:rsid w:val="003770F1"/>
    <w:rsid w:val="003771EC"/>
    <w:rsid w:val="00377555"/>
    <w:rsid w:val="003775FD"/>
    <w:rsid w:val="00377689"/>
    <w:rsid w:val="00377A9D"/>
    <w:rsid w:val="00377CE0"/>
    <w:rsid w:val="00377D87"/>
    <w:rsid w:val="003801A9"/>
    <w:rsid w:val="00380204"/>
    <w:rsid w:val="0038033D"/>
    <w:rsid w:val="00380432"/>
    <w:rsid w:val="0038047A"/>
    <w:rsid w:val="00380511"/>
    <w:rsid w:val="00380B48"/>
    <w:rsid w:val="00380B80"/>
    <w:rsid w:val="00380BA3"/>
    <w:rsid w:val="00380DFA"/>
    <w:rsid w:val="00380F25"/>
    <w:rsid w:val="00381063"/>
    <w:rsid w:val="003815A2"/>
    <w:rsid w:val="00381754"/>
    <w:rsid w:val="003819CC"/>
    <w:rsid w:val="00381DA5"/>
    <w:rsid w:val="00381F27"/>
    <w:rsid w:val="00381F6A"/>
    <w:rsid w:val="00381F78"/>
    <w:rsid w:val="0038218F"/>
    <w:rsid w:val="003821B5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DA1"/>
    <w:rsid w:val="00385E61"/>
    <w:rsid w:val="00385F29"/>
    <w:rsid w:val="00386077"/>
    <w:rsid w:val="00386408"/>
    <w:rsid w:val="00386521"/>
    <w:rsid w:val="003866CC"/>
    <w:rsid w:val="003866E7"/>
    <w:rsid w:val="003867DB"/>
    <w:rsid w:val="003867DE"/>
    <w:rsid w:val="00386C4C"/>
    <w:rsid w:val="00386C96"/>
    <w:rsid w:val="00386E41"/>
    <w:rsid w:val="0038732E"/>
    <w:rsid w:val="00387357"/>
    <w:rsid w:val="003873D0"/>
    <w:rsid w:val="00387422"/>
    <w:rsid w:val="0038746E"/>
    <w:rsid w:val="003874F5"/>
    <w:rsid w:val="003876E2"/>
    <w:rsid w:val="00387704"/>
    <w:rsid w:val="0038770C"/>
    <w:rsid w:val="003877D0"/>
    <w:rsid w:val="00387B09"/>
    <w:rsid w:val="00390005"/>
    <w:rsid w:val="00390148"/>
    <w:rsid w:val="003905EB"/>
    <w:rsid w:val="00390849"/>
    <w:rsid w:val="00390866"/>
    <w:rsid w:val="00390878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279"/>
    <w:rsid w:val="0039252E"/>
    <w:rsid w:val="00392F2D"/>
    <w:rsid w:val="0039314E"/>
    <w:rsid w:val="003934CF"/>
    <w:rsid w:val="003936FD"/>
    <w:rsid w:val="003937C7"/>
    <w:rsid w:val="003938D3"/>
    <w:rsid w:val="003938FB"/>
    <w:rsid w:val="00393D78"/>
    <w:rsid w:val="0039411E"/>
    <w:rsid w:val="0039414D"/>
    <w:rsid w:val="003942D3"/>
    <w:rsid w:val="003943D3"/>
    <w:rsid w:val="003947ED"/>
    <w:rsid w:val="003948AF"/>
    <w:rsid w:val="00394AAD"/>
    <w:rsid w:val="00394AF0"/>
    <w:rsid w:val="00394D0F"/>
    <w:rsid w:val="00394D32"/>
    <w:rsid w:val="00394F5A"/>
    <w:rsid w:val="0039508F"/>
    <w:rsid w:val="0039551A"/>
    <w:rsid w:val="00395586"/>
    <w:rsid w:val="003956F4"/>
    <w:rsid w:val="00395D22"/>
    <w:rsid w:val="00395D79"/>
    <w:rsid w:val="003962AC"/>
    <w:rsid w:val="00396331"/>
    <w:rsid w:val="003964D0"/>
    <w:rsid w:val="003965B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394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47A"/>
    <w:rsid w:val="003A25B6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3BE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996"/>
    <w:rsid w:val="003B0C0B"/>
    <w:rsid w:val="003B0C40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BE1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F52"/>
    <w:rsid w:val="003B6304"/>
    <w:rsid w:val="003B643D"/>
    <w:rsid w:val="003B68FF"/>
    <w:rsid w:val="003B698F"/>
    <w:rsid w:val="003B6ABB"/>
    <w:rsid w:val="003B6AEA"/>
    <w:rsid w:val="003B6D76"/>
    <w:rsid w:val="003B6E3D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756"/>
    <w:rsid w:val="003C0826"/>
    <w:rsid w:val="003C0D08"/>
    <w:rsid w:val="003C1120"/>
    <w:rsid w:val="003C1277"/>
    <w:rsid w:val="003C13BC"/>
    <w:rsid w:val="003C152F"/>
    <w:rsid w:val="003C158F"/>
    <w:rsid w:val="003C1953"/>
    <w:rsid w:val="003C1B57"/>
    <w:rsid w:val="003C1B8C"/>
    <w:rsid w:val="003C1DE5"/>
    <w:rsid w:val="003C1EA6"/>
    <w:rsid w:val="003C1F1E"/>
    <w:rsid w:val="003C216D"/>
    <w:rsid w:val="003C218A"/>
    <w:rsid w:val="003C222D"/>
    <w:rsid w:val="003C26D3"/>
    <w:rsid w:val="003C2870"/>
    <w:rsid w:val="003C290A"/>
    <w:rsid w:val="003C295D"/>
    <w:rsid w:val="003C29CB"/>
    <w:rsid w:val="003C2A55"/>
    <w:rsid w:val="003C2C1B"/>
    <w:rsid w:val="003C2DA5"/>
    <w:rsid w:val="003C2EBE"/>
    <w:rsid w:val="003C2F82"/>
    <w:rsid w:val="003C3077"/>
    <w:rsid w:val="003C31F3"/>
    <w:rsid w:val="003C324D"/>
    <w:rsid w:val="003C334D"/>
    <w:rsid w:val="003C33E8"/>
    <w:rsid w:val="003C3573"/>
    <w:rsid w:val="003C374F"/>
    <w:rsid w:val="003C379C"/>
    <w:rsid w:val="003C3801"/>
    <w:rsid w:val="003C38E9"/>
    <w:rsid w:val="003C3959"/>
    <w:rsid w:val="003C3BE1"/>
    <w:rsid w:val="003C3C5B"/>
    <w:rsid w:val="003C3CD4"/>
    <w:rsid w:val="003C403D"/>
    <w:rsid w:val="003C4054"/>
    <w:rsid w:val="003C42B4"/>
    <w:rsid w:val="003C4507"/>
    <w:rsid w:val="003C4758"/>
    <w:rsid w:val="003C480D"/>
    <w:rsid w:val="003C48B4"/>
    <w:rsid w:val="003C48E6"/>
    <w:rsid w:val="003C4CA5"/>
    <w:rsid w:val="003C4D94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AC9"/>
    <w:rsid w:val="003C6B21"/>
    <w:rsid w:val="003C6E41"/>
    <w:rsid w:val="003C6E55"/>
    <w:rsid w:val="003C6F4C"/>
    <w:rsid w:val="003C7239"/>
    <w:rsid w:val="003C77E9"/>
    <w:rsid w:val="003C792A"/>
    <w:rsid w:val="003C7B4E"/>
    <w:rsid w:val="003C7BC0"/>
    <w:rsid w:val="003C7F07"/>
    <w:rsid w:val="003D01D4"/>
    <w:rsid w:val="003D0264"/>
    <w:rsid w:val="003D0682"/>
    <w:rsid w:val="003D0CE1"/>
    <w:rsid w:val="003D0DCF"/>
    <w:rsid w:val="003D0E5C"/>
    <w:rsid w:val="003D0E86"/>
    <w:rsid w:val="003D1455"/>
    <w:rsid w:val="003D15B2"/>
    <w:rsid w:val="003D16C9"/>
    <w:rsid w:val="003D18DB"/>
    <w:rsid w:val="003D19CC"/>
    <w:rsid w:val="003D1AE6"/>
    <w:rsid w:val="003D1CA9"/>
    <w:rsid w:val="003D1E42"/>
    <w:rsid w:val="003D2224"/>
    <w:rsid w:val="003D2FDC"/>
    <w:rsid w:val="003D2FE1"/>
    <w:rsid w:val="003D32CE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92"/>
    <w:rsid w:val="003D4EF1"/>
    <w:rsid w:val="003D4F8B"/>
    <w:rsid w:val="003D5207"/>
    <w:rsid w:val="003D5466"/>
    <w:rsid w:val="003D5651"/>
    <w:rsid w:val="003D587A"/>
    <w:rsid w:val="003D5983"/>
    <w:rsid w:val="003D5D17"/>
    <w:rsid w:val="003D64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919"/>
    <w:rsid w:val="003D7C37"/>
    <w:rsid w:val="003E0080"/>
    <w:rsid w:val="003E00E9"/>
    <w:rsid w:val="003E0339"/>
    <w:rsid w:val="003E0361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58E"/>
    <w:rsid w:val="003E2629"/>
    <w:rsid w:val="003E2D02"/>
    <w:rsid w:val="003E2E4E"/>
    <w:rsid w:val="003E2F44"/>
    <w:rsid w:val="003E3492"/>
    <w:rsid w:val="003E34D2"/>
    <w:rsid w:val="003E35C9"/>
    <w:rsid w:val="003E37A1"/>
    <w:rsid w:val="003E396C"/>
    <w:rsid w:val="003E39F4"/>
    <w:rsid w:val="003E3C8F"/>
    <w:rsid w:val="003E42C9"/>
    <w:rsid w:val="003E42DC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25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404"/>
    <w:rsid w:val="003E7911"/>
    <w:rsid w:val="003E7B66"/>
    <w:rsid w:val="003E7CB0"/>
    <w:rsid w:val="003F05B2"/>
    <w:rsid w:val="003F07C9"/>
    <w:rsid w:val="003F0A73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B87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221"/>
    <w:rsid w:val="003F53B6"/>
    <w:rsid w:val="003F53DA"/>
    <w:rsid w:val="003F54A1"/>
    <w:rsid w:val="003F5AD1"/>
    <w:rsid w:val="003F5D25"/>
    <w:rsid w:val="003F5D77"/>
    <w:rsid w:val="003F638D"/>
    <w:rsid w:val="003F6680"/>
    <w:rsid w:val="003F6718"/>
    <w:rsid w:val="003F67C4"/>
    <w:rsid w:val="003F68C3"/>
    <w:rsid w:val="003F69E6"/>
    <w:rsid w:val="003F6ECE"/>
    <w:rsid w:val="003F741F"/>
    <w:rsid w:val="003F7721"/>
    <w:rsid w:val="003F7889"/>
    <w:rsid w:val="003F7C30"/>
    <w:rsid w:val="00400061"/>
    <w:rsid w:val="00400445"/>
    <w:rsid w:val="004004DA"/>
    <w:rsid w:val="00400AFB"/>
    <w:rsid w:val="00400B07"/>
    <w:rsid w:val="00400E6E"/>
    <w:rsid w:val="00400F18"/>
    <w:rsid w:val="00400FF6"/>
    <w:rsid w:val="00401243"/>
    <w:rsid w:val="00401458"/>
    <w:rsid w:val="0040160C"/>
    <w:rsid w:val="0040161A"/>
    <w:rsid w:val="00401B3C"/>
    <w:rsid w:val="00401B7F"/>
    <w:rsid w:val="00401C30"/>
    <w:rsid w:val="00401C3B"/>
    <w:rsid w:val="00401E02"/>
    <w:rsid w:val="00401F43"/>
    <w:rsid w:val="00401FA1"/>
    <w:rsid w:val="0040249E"/>
    <w:rsid w:val="004024FA"/>
    <w:rsid w:val="004026BE"/>
    <w:rsid w:val="00402743"/>
    <w:rsid w:val="00402795"/>
    <w:rsid w:val="0040293F"/>
    <w:rsid w:val="00402A0A"/>
    <w:rsid w:val="00402A1E"/>
    <w:rsid w:val="00402A61"/>
    <w:rsid w:val="00402B4D"/>
    <w:rsid w:val="00402D90"/>
    <w:rsid w:val="00402D91"/>
    <w:rsid w:val="00402E3C"/>
    <w:rsid w:val="00402F1B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60"/>
    <w:rsid w:val="004073D9"/>
    <w:rsid w:val="004075F1"/>
    <w:rsid w:val="0040770E"/>
    <w:rsid w:val="004078B9"/>
    <w:rsid w:val="004078C1"/>
    <w:rsid w:val="004079C2"/>
    <w:rsid w:val="00407AF0"/>
    <w:rsid w:val="00407B44"/>
    <w:rsid w:val="00407EAF"/>
    <w:rsid w:val="004102AE"/>
    <w:rsid w:val="00410445"/>
    <w:rsid w:val="004105E7"/>
    <w:rsid w:val="0041063F"/>
    <w:rsid w:val="00410651"/>
    <w:rsid w:val="004107F5"/>
    <w:rsid w:val="004108DD"/>
    <w:rsid w:val="00410AC7"/>
    <w:rsid w:val="00410C29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8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6F95"/>
    <w:rsid w:val="00417146"/>
    <w:rsid w:val="0041787E"/>
    <w:rsid w:val="00417B0A"/>
    <w:rsid w:val="00417B7E"/>
    <w:rsid w:val="00417BDD"/>
    <w:rsid w:val="00417D7D"/>
    <w:rsid w:val="00417DC8"/>
    <w:rsid w:val="00417F0D"/>
    <w:rsid w:val="004200EA"/>
    <w:rsid w:val="00420331"/>
    <w:rsid w:val="0042052D"/>
    <w:rsid w:val="00420773"/>
    <w:rsid w:val="0042087E"/>
    <w:rsid w:val="00420C12"/>
    <w:rsid w:val="00420C97"/>
    <w:rsid w:val="00420DDD"/>
    <w:rsid w:val="00420E34"/>
    <w:rsid w:val="00420EAF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2C49"/>
    <w:rsid w:val="00422FFF"/>
    <w:rsid w:val="00423478"/>
    <w:rsid w:val="00423EEA"/>
    <w:rsid w:val="00423F0B"/>
    <w:rsid w:val="00424963"/>
    <w:rsid w:val="00424CA1"/>
    <w:rsid w:val="004250D3"/>
    <w:rsid w:val="004251E7"/>
    <w:rsid w:val="00425546"/>
    <w:rsid w:val="0042567B"/>
    <w:rsid w:val="00425984"/>
    <w:rsid w:val="004259D4"/>
    <w:rsid w:val="00425B57"/>
    <w:rsid w:val="00425CD7"/>
    <w:rsid w:val="00425E00"/>
    <w:rsid w:val="00426167"/>
    <w:rsid w:val="004263E0"/>
    <w:rsid w:val="00426475"/>
    <w:rsid w:val="0042669F"/>
    <w:rsid w:val="0042681F"/>
    <w:rsid w:val="00426906"/>
    <w:rsid w:val="00426C91"/>
    <w:rsid w:val="00426E18"/>
    <w:rsid w:val="00427128"/>
    <w:rsid w:val="00427275"/>
    <w:rsid w:val="00427323"/>
    <w:rsid w:val="004275E2"/>
    <w:rsid w:val="00427768"/>
    <w:rsid w:val="00427CF8"/>
    <w:rsid w:val="00427D95"/>
    <w:rsid w:val="00427DE8"/>
    <w:rsid w:val="00427F1D"/>
    <w:rsid w:val="00427F77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392"/>
    <w:rsid w:val="004317F6"/>
    <w:rsid w:val="004322BC"/>
    <w:rsid w:val="004324D2"/>
    <w:rsid w:val="00432602"/>
    <w:rsid w:val="0043268E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DCE"/>
    <w:rsid w:val="00433E54"/>
    <w:rsid w:val="0043401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8CF"/>
    <w:rsid w:val="00435981"/>
    <w:rsid w:val="00435E68"/>
    <w:rsid w:val="00435FC2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208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650"/>
    <w:rsid w:val="00440726"/>
    <w:rsid w:val="004408C8"/>
    <w:rsid w:val="00440904"/>
    <w:rsid w:val="0044097F"/>
    <w:rsid w:val="00440A1F"/>
    <w:rsid w:val="00440B83"/>
    <w:rsid w:val="00440CD9"/>
    <w:rsid w:val="00440D8C"/>
    <w:rsid w:val="00440FE6"/>
    <w:rsid w:val="00441160"/>
    <w:rsid w:val="004411BA"/>
    <w:rsid w:val="00441250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AF"/>
    <w:rsid w:val="004426D1"/>
    <w:rsid w:val="00442946"/>
    <w:rsid w:val="00442B05"/>
    <w:rsid w:val="00442BCE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646"/>
    <w:rsid w:val="00444C42"/>
    <w:rsid w:val="00444FCA"/>
    <w:rsid w:val="00445508"/>
    <w:rsid w:val="00445989"/>
    <w:rsid w:val="0044626A"/>
    <w:rsid w:val="0044647A"/>
    <w:rsid w:val="00446733"/>
    <w:rsid w:val="00446AA6"/>
    <w:rsid w:val="00446B76"/>
    <w:rsid w:val="00446B84"/>
    <w:rsid w:val="00446E4D"/>
    <w:rsid w:val="004471A9"/>
    <w:rsid w:val="00447282"/>
    <w:rsid w:val="004473D8"/>
    <w:rsid w:val="0044742A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A71"/>
    <w:rsid w:val="00451AF6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D0B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6E9"/>
    <w:rsid w:val="004567EE"/>
    <w:rsid w:val="00456F29"/>
    <w:rsid w:val="00456F2A"/>
    <w:rsid w:val="0045711C"/>
    <w:rsid w:val="00457149"/>
    <w:rsid w:val="0045727A"/>
    <w:rsid w:val="0045758E"/>
    <w:rsid w:val="0045763A"/>
    <w:rsid w:val="004577EE"/>
    <w:rsid w:val="004579B6"/>
    <w:rsid w:val="0046063D"/>
    <w:rsid w:val="0046071F"/>
    <w:rsid w:val="0046076F"/>
    <w:rsid w:val="0046088D"/>
    <w:rsid w:val="004608E2"/>
    <w:rsid w:val="00460DA0"/>
    <w:rsid w:val="00460E34"/>
    <w:rsid w:val="004615D0"/>
    <w:rsid w:val="0046170C"/>
    <w:rsid w:val="0046177B"/>
    <w:rsid w:val="004617BB"/>
    <w:rsid w:val="00461960"/>
    <w:rsid w:val="00461A30"/>
    <w:rsid w:val="00461E63"/>
    <w:rsid w:val="00461ECF"/>
    <w:rsid w:val="00462524"/>
    <w:rsid w:val="00462647"/>
    <w:rsid w:val="00462A3F"/>
    <w:rsid w:val="00462A81"/>
    <w:rsid w:val="00462BC7"/>
    <w:rsid w:val="00462DFB"/>
    <w:rsid w:val="00462FF6"/>
    <w:rsid w:val="004630F3"/>
    <w:rsid w:val="004632BB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48"/>
    <w:rsid w:val="00466565"/>
    <w:rsid w:val="00466731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802"/>
    <w:rsid w:val="00474F41"/>
    <w:rsid w:val="00475189"/>
    <w:rsid w:val="004752EE"/>
    <w:rsid w:val="0047553E"/>
    <w:rsid w:val="004756C1"/>
    <w:rsid w:val="00475F4D"/>
    <w:rsid w:val="00475F6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0A9"/>
    <w:rsid w:val="00477153"/>
    <w:rsid w:val="004771C8"/>
    <w:rsid w:val="00477499"/>
    <w:rsid w:val="004774B2"/>
    <w:rsid w:val="004775F7"/>
    <w:rsid w:val="004776C0"/>
    <w:rsid w:val="0047773B"/>
    <w:rsid w:val="00477EE7"/>
    <w:rsid w:val="0048005F"/>
    <w:rsid w:val="004802AE"/>
    <w:rsid w:val="00480509"/>
    <w:rsid w:val="0048061A"/>
    <w:rsid w:val="004806C8"/>
    <w:rsid w:val="00480EB8"/>
    <w:rsid w:val="004811A3"/>
    <w:rsid w:val="004812FC"/>
    <w:rsid w:val="004814BB"/>
    <w:rsid w:val="004819D3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81C"/>
    <w:rsid w:val="00482E03"/>
    <w:rsid w:val="00482F6B"/>
    <w:rsid w:val="00482FA4"/>
    <w:rsid w:val="00482FC5"/>
    <w:rsid w:val="0048306C"/>
    <w:rsid w:val="00483084"/>
    <w:rsid w:val="004830B6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B43"/>
    <w:rsid w:val="00486F12"/>
    <w:rsid w:val="004874F9"/>
    <w:rsid w:val="004875EF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0"/>
    <w:rsid w:val="00492C81"/>
    <w:rsid w:val="00492D13"/>
    <w:rsid w:val="00492E3C"/>
    <w:rsid w:val="00492EDA"/>
    <w:rsid w:val="00492FA3"/>
    <w:rsid w:val="00492FB2"/>
    <w:rsid w:val="004930B4"/>
    <w:rsid w:val="004930F9"/>
    <w:rsid w:val="0049321D"/>
    <w:rsid w:val="004938F2"/>
    <w:rsid w:val="004939A7"/>
    <w:rsid w:val="00493EEC"/>
    <w:rsid w:val="00493FDD"/>
    <w:rsid w:val="004943C2"/>
    <w:rsid w:val="004945C5"/>
    <w:rsid w:val="00494AE3"/>
    <w:rsid w:val="00494BC4"/>
    <w:rsid w:val="00494C06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968"/>
    <w:rsid w:val="00495B05"/>
    <w:rsid w:val="00495DB9"/>
    <w:rsid w:val="004961A5"/>
    <w:rsid w:val="004961D6"/>
    <w:rsid w:val="00496200"/>
    <w:rsid w:val="004965FF"/>
    <w:rsid w:val="00496729"/>
    <w:rsid w:val="00496815"/>
    <w:rsid w:val="0049699B"/>
    <w:rsid w:val="00496D78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80C"/>
    <w:rsid w:val="004978A6"/>
    <w:rsid w:val="004978E0"/>
    <w:rsid w:val="00497AC9"/>
    <w:rsid w:val="00497BFD"/>
    <w:rsid w:val="00497C9E"/>
    <w:rsid w:val="00497D17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12A"/>
    <w:rsid w:val="004A238D"/>
    <w:rsid w:val="004A23D7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6CF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69E"/>
    <w:rsid w:val="004A77DF"/>
    <w:rsid w:val="004A79C8"/>
    <w:rsid w:val="004A7B9E"/>
    <w:rsid w:val="004A7BC3"/>
    <w:rsid w:val="004A7CF4"/>
    <w:rsid w:val="004A7E3A"/>
    <w:rsid w:val="004B048B"/>
    <w:rsid w:val="004B052D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D8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C75"/>
    <w:rsid w:val="004B3DB4"/>
    <w:rsid w:val="004B40E3"/>
    <w:rsid w:val="004B41E6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124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937"/>
    <w:rsid w:val="004B7B84"/>
    <w:rsid w:val="004B7C78"/>
    <w:rsid w:val="004B7E6A"/>
    <w:rsid w:val="004B7E9B"/>
    <w:rsid w:val="004C044E"/>
    <w:rsid w:val="004C05A6"/>
    <w:rsid w:val="004C098D"/>
    <w:rsid w:val="004C0BFF"/>
    <w:rsid w:val="004C0CD6"/>
    <w:rsid w:val="004C0CDE"/>
    <w:rsid w:val="004C0DF1"/>
    <w:rsid w:val="004C0E07"/>
    <w:rsid w:val="004C135C"/>
    <w:rsid w:val="004C1752"/>
    <w:rsid w:val="004C17E6"/>
    <w:rsid w:val="004C19F2"/>
    <w:rsid w:val="004C1A02"/>
    <w:rsid w:val="004C1EAC"/>
    <w:rsid w:val="004C1EB0"/>
    <w:rsid w:val="004C2052"/>
    <w:rsid w:val="004C20A1"/>
    <w:rsid w:val="004C230D"/>
    <w:rsid w:val="004C233E"/>
    <w:rsid w:val="004C2414"/>
    <w:rsid w:val="004C248A"/>
    <w:rsid w:val="004C2860"/>
    <w:rsid w:val="004C2CBC"/>
    <w:rsid w:val="004C2DF4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AD"/>
    <w:rsid w:val="004C5EC3"/>
    <w:rsid w:val="004C60CB"/>
    <w:rsid w:val="004C6285"/>
    <w:rsid w:val="004C64C6"/>
    <w:rsid w:val="004C6643"/>
    <w:rsid w:val="004C688D"/>
    <w:rsid w:val="004C6B32"/>
    <w:rsid w:val="004C6C01"/>
    <w:rsid w:val="004C7293"/>
    <w:rsid w:val="004C750F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19F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A74"/>
    <w:rsid w:val="004D4F18"/>
    <w:rsid w:val="004D4F71"/>
    <w:rsid w:val="004D507C"/>
    <w:rsid w:val="004D540C"/>
    <w:rsid w:val="004D55AA"/>
    <w:rsid w:val="004D5749"/>
    <w:rsid w:val="004D5860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242"/>
    <w:rsid w:val="004D73F2"/>
    <w:rsid w:val="004D7744"/>
    <w:rsid w:val="004D7A14"/>
    <w:rsid w:val="004D7A1A"/>
    <w:rsid w:val="004D7A8C"/>
    <w:rsid w:val="004D7AA8"/>
    <w:rsid w:val="004D7B70"/>
    <w:rsid w:val="004D7E8F"/>
    <w:rsid w:val="004E049F"/>
    <w:rsid w:val="004E074B"/>
    <w:rsid w:val="004E0A25"/>
    <w:rsid w:val="004E0B09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79B"/>
    <w:rsid w:val="004E1ADA"/>
    <w:rsid w:val="004E1B8D"/>
    <w:rsid w:val="004E1DAD"/>
    <w:rsid w:val="004E21C9"/>
    <w:rsid w:val="004E2225"/>
    <w:rsid w:val="004E2237"/>
    <w:rsid w:val="004E22E0"/>
    <w:rsid w:val="004E2328"/>
    <w:rsid w:val="004E26EF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648"/>
    <w:rsid w:val="004E380E"/>
    <w:rsid w:val="004E3A54"/>
    <w:rsid w:val="004E3B55"/>
    <w:rsid w:val="004E3DD2"/>
    <w:rsid w:val="004E4049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0C1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811"/>
    <w:rsid w:val="004E6935"/>
    <w:rsid w:val="004E6A99"/>
    <w:rsid w:val="004E6BE6"/>
    <w:rsid w:val="004E6C60"/>
    <w:rsid w:val="004E6CE8"/>
    <w:rsid w:val="004E6DE0"/>
    <w:rsid w:val="004E7026"/>
    <w:rsid w:val="004E7133"/>
    <w:rsid w:val="004E73FF"/>
    <w:rsid w:val="004E75E5"/>
    <w:rsid w:val="004E782C"/>
    <w:rsid w:val="004E79B4"/>
    <w:rsid w:val="004E7A08"/>
    <w:rsid w:val="004E7E27"/>
    <w:rsid w:val="004E7F45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6B"/>
    <w:rsid w:val="004F17DB"/>
    <w:rsid w:val="004F17DC"/>
    <w:rsid w:val="004F1829"/>
    <w:rsid w:val="004F19C5"/>
    <w:rsid w:val="004F1CAE"/>
    <w:rsid w:val="004F1E67"/>
    <w:rsid w:val="004F1F0F"/>
    <w:rsid w:val="004F2152"/>
    <w:rsid w:val="004F2295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41"/>
    <w:rsid w:val="004F5E72"/>
    <w:rsid w:val="004F5F6F"/>
    <w:rsid w:val="004F6224"/>
    <w:rsid w:val="004F62C1"/>
    <w:rsid w:val="004F632B"/>
    <w:rsid w:val="004F6554"/>
    <w:rsid w:val="004F6811"/>
    <w:rsid w:val="004F6897"/>
    <w:rsid w:val="004F6C8E"/>
    <w:rsid w:val="004F6CB1"/>
    <w:rsid w:val="004F6DFD"/>
    <w:rsid w:val="004F6FE0"/>
    <w:rsid w:val="004F7338"/>
    <w:rsid w:val="004F7363"/>
    <w:rsid w:val="004F77DD"/>
    <w:rsid w:val="004F7823"/>
    <w:rsid w:val="004F7A09"/>
    <w:rsid w:val="004F7A45"/>
    <w:rsid w:val="004F7B84"/>
    <w:rsid w:val="004F7D39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578"/>
    <w:rsid w:val="00502700"/>
    <w:rsid w:val="00502927"/>
    <w:rsid w:val="00502979"/>
    <w:rsid w:val="00502A2D"/>
    <w:rsid w:val="00502C5C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3F"/>
    <w:rsid w:val="00505D74"/>
    <w:rsid w:val="00506058"/>
    <w:rsid w:val="00506081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862"/>
    <w:rsid w:val="00507ACE"/>
    <w:rsid w:val="00507B9A"/>
    <w:rsid w:val="00507C68"/>
    <w:rsid w:val="00507D33"/>
    <w:rsid w:val="00507D62"/>
    <w:rsid w:val="00507F8A"/>
    <w:rsid w:val="00510017"/>
    <w:rsid w:val="0051078D"/>
    <w:rsid w:val="005107B1"/>
    <w:rsid w:val="00510DB8"/>
    <w:rsid w:val="005110E5"/>
    <w:rsid w:val="00511337"/>
    <w:rsid w:val="0051162D"/>
    <w:rsid w:val="00511E31"/>
    <w:rsid w:val="005122F2"/>
    <w:rsid w:val="00512474"/>
    <w:rsid w:val="005126BE"/>
    <w:rsid w:val="0051287C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AF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84A"/>
    <w:rsid w:val="00516B9F"/>
    <w:rsid w:val="00516DB7"/>
    <w:rsid w:val="00516F30"/>
    <w:rsid w:val="0051705F"/>
    <w:rsid w:val="00517175"/>
    <w:rsid w:val="005172D7"/>
    <w:rsid w:val="00517668"/>
    <w:rsid w:val="005177E7"/>
    <w:rsid w:val="00517946"/>
    <w:rsid w:val="00517D3B"/>
    <w:rsid w:val="00517F46"/>
    <w:rsid w:val="0052013E"/>
    <w:rsid w:val="00520510"/>
    <w:rsid w:val="005206EE"/>
    <w:rsid w:val="0052090B"/>
    <w:rsid w:val="00520B7F"/>
    <w:rsid w:val="00520E05"/>
    <w:rsid w:val="0052142A"/>
    <w:rsid w:val="00521758"/>
    <w:rsid w:val="005217F4"/>
    <w:rsid w:val="00521909"/>
    <w:rsid w:val="005219CC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4E9D"/>
    <w:rsid w:val="005255C2"/>
    <w:rsid w:val="00525706"/>
    <w:rsid w:val="00525B9A"/>
    <w:rsid w:val="00525C14"/>
    <w:rsid w:val="00525CBB"/>
    <w:rsid w:val="00525FD3"/>
    <w:rsid w:val="005260C8"/>
    <w:rsid w:val="005260E2"/>
    <w:rsid w:val="00526265"/>
    <w:rsid w:val="00526371"/>
    <w:rsid w:val="0052650A"/>
    <w:rsid w:val="0052684D"/>
    <w:rsid w:val="00526855"/>
    <w:rsid w:val="005268B1"/>
    <w:rsid w:val="005268C4"/>
    <w:rsid w:val="00526AA8"/>
    <w:rsid w:val="00526F19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42B"/>
    <w:rsid w:val="0053275E"/>
    <w:rsid w:val="00532A13"/>
    <w:rsid w:val="00532AE3"/>
    <w:rsid w:val="00532C07"/>
    <w:rsid w:val="00532C0F"/>
    <w:rsid w:val="00532C87"/>
    <w:rsid w:val="00532EC9"/>
    <w:rsid w:val="00533107"/>
    <w:rsid w:val="0053321B"/>
    <w:rsid w:val="005333F1"/>
    <w:rsid w:val="00533642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8CF"/>
    <w:rsid w:val="00534A3E"/>
    <w:rsid w:val="00534AB3"/>
    <w:rsid w:val="00534B05"/>
    <w:rsid w:val="00534B8D"/>
    <w:rsid w:val="00534BEA"/>
    <w:rsid w:val="00534DE0"/>
    <w:rsid w:val="00535557"/>
    <w:rsid w:val="005355D0"/>
    <w:rsid w:val="00535A5B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AB2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5A2"/>
    <w:rsid w:val="00542C9E"/>
    <w:rsid w:val="00542E5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7E4"/>
    <w:rsid w:val="00544871"/>
    <w:rsid w:val="005448C7"/>
    <w:rsid w:val="0054521D"/>
    <w:rsid w:val="00545301"/>
    <w:rsid w:val="005454D3"/>
    <w:rsid w:val="005456F4"/>
    <w:rsid w:val="00545796"/>
    <w:rsid w:val="005457D3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789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16"/>
    <w:rsid w:val="005509C1"/>
    <w:rsid w:val="00550A8B"/>
    <w:rsid w:val="00550BD5"/>
    <w:rsid w:val="00551019"/>
    <w:rsid w:val="00551081"/>
    <w:rsid w:val="005517AF"/>
    <w:rsid w:val="00551850"/>
    <w:rsid w:val="005518F6"/>
    <w:rsid w:val="00551933"/>
    <w:rsid w:val="005519D4"/>
    <w:rsid w:val="00551C33"/>
    <w:rsid w:val="00551D6C"/>
    <w:rsid w:val="00552326"/>
    <w:rsid w:val="00552349"/>
    <w:rsid w:val="0055252B"/>
    <w:rsid w:val="005526C5"/>
    <w:rsid w:val="0055286E"/>
    <w:rsid w:val="00552A59"/>
    <w:rsid w:val="00552C10"/>
    <w:rsid w:val="00552DAB"/>
    <w:rsid w:val="00552F49"/>
    <w:rsid w:val="00553343"/>
    <w:rsid w:val="00553629"/>
    <w:rsid w:val="0055368D"/>
    <w:rsid w:val="00553BBF"/>
    <w:rsid w:val="00553BC2"/>
    <w:rsid w:val="00553DAD"/>
    <w:rsid w:val="00554225"/>
    <w:rsid w:val="00554543"/>
    <w:rsid w:val="00554575"/>
    <w:rsid w:val="00554627"/>
    <w:rsid w:val="0055486A"/>
    <w:rsid w:val="00555590"/>
    <w:rsid w:val="00555696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CEA"/>
    <w:rsid w:val="00557DEF"/>
    <w:rsid w:val="00557E64"/>
    <w:rsid w:val="00557F19"/>
    <w:rsid w:val="00557F65"/>
    <w:rsid w:val="00560348"/>
    <w:rsid w:val="005609DD"/>
    <w:rsid w:val="00560A09"/>
    <w:rsid w:val="00560A1D"/>
    <w:rsid w:val="00560AC4"/>
    <w:rsid w:val="00560AD3"/>
    <w:rsid w:val="00560C37"/>
    <w:rsid w:val="00560C54"/>
    <w:rsid w:val="00560D10"/>
    <w:rsid w:val="00561070"/>
    <w:rsid w:val="0056107E"/>
    <w:rsid w:val="0056115C"/>
    <w:rsid w:val="005611A0"/>
    <w:rsid w:val="005611CB"/>
    <w:rsid w:val="0056137E"/>
    <w:rsid w:val="005617BF"/>
    <w:rsid w:val="005618F8"/>
    <w:rsid w:val="00561E02"/>
    <w:rsid w:val="00561F15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485"/>
    <w:rsid w:val="005644BE"/>
    <w:rsid w:val="0056487A"/>
    <w:rsid w:val="00564EF2"/>
    <w:rsid w:val="00564FD6"/>
    <w:rsid w:val="005657AC"/>
    <w:rsid w:val="005659D5"/>
    <w:rsid w:val="00565D59"/>
    <w:rsid w:val="00565DD3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67F2A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0EA6"/>
    <w:rsid w:val="005717F5"/>
    <w:rsid w:val="00571CE8"/>
    <w:rsid w:val="00571EE1"/>
    <w:rsid w:val="00571F55"/>
    <w:rsid w:val="00571F72"/>
    <w:rsid w:val="00571F91"/>
    <w:rsid w:val="00571FB8"/>
    <w:rsid w:val="00572024"/>
    <w:rsid w:val="00572089"/>
    <w:rsid w:val="005722DF"/>
    <w:rsid w:val="0057234C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02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F53"/>
    <w:rsid w:val="0057513B"/>
    <w:rsid w:val="0057529A"/>
    <w:rsid w:val="00575325"/>
    <w:rsid w:val="0057585B"/>
    <w:rsid w:val="00575A65"/>
    <w:rsid w:val="00575A74"/>
    <w:rsid w:val="00575BF9"/>
    <w:rsid w:val="00575F8E"/>
    <w:rsid w:val="00576112"/>
    <w:rsid w:val="005764B8"/>
    <w:rsid w:val="005765AF"/>
    <w:rsid w:val="005766B6"/>
    <w:rsid w:val="005767E7"/>
    <w:rsid w:val="00576872"/>
    <w:rsid w:val="0057690F"/>
    <w:rsid w:val="00576BA9"/>
    <w:rsid w:val="00576C4E"/>
    <w:rsid w:val="00577004"/>
    <w:rsid w:val="005771FB"/>
    <w:rsid w:val="0057749A"/>
    <w:rsid w:val="005774C1"/>
    <w:rsid w:val="005774E8"/>
    <w:rsid w:val="005776E0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472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0BA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875"/>
    <w:rsid w:val="005839EB"/>
    <w:rsid w:val="00583A3F"/>
    <w:rsid w:val="00583B15"/>
    <w:rsid w:val="00583B62"/>
    <w:rsid w:val="00583C2B"/>
    <w:rsid w:val="00583C87"/>
    <w:rsid w:val="00583D9F"/>
    <w:rsid w:val="00583DCF"/>
    <w:rsid w:val="00583EF3"/>
    <w:rsid w:val="00583FB5"/>
    <w:rsid w:val="005842A9"/>
    <w:rsid w:val="005843C9"/>
    <w:rsid w:val="0058443E"/>
    <w:rsid w:val="005844C8"/>
    <w:rsid w:val="00584839"/>
    <w:rsid w:val="00584AD8"/>
    <w:rsid w:val="00584B46"/>
    <w:rsid w:val="00584CEA"/>
    <w:rsid w:val="00584D55"/>
    <w:rsid w:val="00584E66"/>
    <w:rsid w:val="00584F4D"/>
    <w:rsid w:val="005850DC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5E6D"/>
    <w:rsid w:val="00586448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7B9"/>
    <w:rsid w:val="005878E0"/>
    <w:rsid w:val="00587999"/>
    <w:rsid w:val="005879C5"/>
    <w:rsid w:val="00587DF8"/>
    <w:rsid w:val="00587ED1"/>
    <w:rsid w:val="00590085"/>
    <w:rsid w:val="005900E0"/>
    <w:rsid w:val="0059033D"/>
    <w:rsid w:val="0059082C"/>
    <w:rsid w:val="00590889"/>
    <w:rsid w:val="00590B2B"/>
    <w:rsid w:val="00590B69"/>
    <w:rsid w:val="005911F5"/>
    <w:rsid w:val="005914AD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65C"/>
    <w:rsid w:val="005939F6"/>
    <w:rsid w:val="00593C33"/>
    <w:rsid w:val="00593EFE"/>
    <w:rsid w:val="005943DE"/>
    <w:rsid w:val="00594501"/>
    <w:rsid w:val="00594630"/>
    <w:rsid w:val="0059474B"/>
    <w:rsid w:val="005947C0"/>
    <w:rsid w:val="005948F1"/>
    <w:rsid w:val="00594B44"/>
    <w:rsid w:val="00594B72"/>
    <w:rsid w:val="00594BA6"/>
    <w:rsid w:val="00594D1A"/>
    <w:rsid w:val="00594E27"/>
    <w:rsid w:val="00595113"/>
    <w:rsid w:val="00595284"/>
    <w:rsid w:val="00595375"/>
    <w:rsid w:val="0059544F"/>
    <w:rsid w:val="005955AA"/>
    <w:rsid w:val="005955C5"/>
    <w:rsid w:val="0059592A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7FB"/>
    <w:rsid w:val="00597C42"/>
    <w:rsid w:val="00597D53"/>
    <w:rsid w:val="005A00DC"/>
    <w:rsid w:val="005A0247"/>
    <w:rsid w:val="005A0444"/>
    <w:rsid w:val="005A0613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5E4"/>
    <w:rsid w:val="005A3703"/>
    <w:rsid w:val="005A394F"/>
    <w:rsid w:val="005A397E"/>
    <w:rsid w:val="005A3A75"/>
    <w:rsid w:val="005A3A9B"/>
    <w:rsid w:val="005A3AFE"/>
    <w:rsid w:val="005A3C46"/>
    <w:rsid w:val="005A4071"/>
    <w:rsid w:val="005A4345"/>
    <w:rsid w:val="005A43A5"/>
    <w:rsid w:val="005A4C45"/>
    <w:rsid w:val="005A4DAC"/>
    <w:rsid w:val="005A513D"/>
    <w:rsid w:val="005A53C4"/>
    <w:rsid w:val="005A53EB"/>
    <w:rsid w:val="005A56B5"/>
    <w:rsid w:val="005A5742"/>
    <w:rsid w:val="005A5A1B"/>
    <w:rsid w:val="005A5B4D"/>
    <w:rsid w:val="005A5C04"/>
    <w:rsid w:val="005A5D2C"/>
    <w:rsid w:val="005A5EA8"/>
    <w:rsid w:val="005A615D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482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40D"/>
    <w:rsid w:val="005B24C3"/>
    <w:rsid w:val="005B254C"/>
    <w:rsid w:val="005B2551"/>
    <w:rsid w:val="005B2D17"/>
    <w:rsid w:val="005B2E52"/>
    <w:rsid w:val="005B30DA"/>
    <w:rsid w:val="005B32DF"/>
    <w:rsid w:val="005B3374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34F"/>
    <w:rsid w:val="005B549E"/>
    <w:rsid w:val="005B5872"/>
    <w:rsid w:val="005B58FA"/>
    <w:rsid w:val="005B5B93"/>
    <w:rsid w:val="005B5D1D"/>
    <w:rsid w:val="005B6080"/>
    <w:rsid w:val="005B6099"/>
    <w:rsid w:val="005B636F"/>
    <w:rsid w:val="005B65A5"/>
    <w:rsid w:val="005B65ED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3F1"/>
    <w:rsid w:val="005C0533"/>
    <w:rsid w:val="005C0572"/>
    <w:rsid w:val="005C0607"/>
    <w:rsid w:val="005C0719"/>
    <w:rsid w:val="005C073C"/>
    <w:rsid w:val="005C07D4"/>
    <w:rsid w:val="005C0A88"/>
    <w:rsid w:val="005C0BEE"/>
    <w:rsid w:val="005C0C30"/>
    <w:rsid w:val="005C0F0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525"/>
    <w:rsid w:val="005C3589"/>
    <w:rsid w:val="005C3BE3"/>
    <w:rsid w:val="005C3C1A"/>
    <w:rsid w:val="005C3CE3"/>
    <w:rsid w:val="005C3D6A"/>
    <w:rsid w:val="005C3D7A"/>
    <w:rsid w:val="005C4043"/>
    <w:rsid w:val="005C413F"/>
    <w:rsid w:val="005C4221"/>
    <w:rsid w:val="005C4233"/>
    <w:rsid w:val="005C42A6"/>
    <w:rsid w:val="005C4664"/>
    <w:rsid w:val="005C4713"/>
    <w:rsid w:val="005C4B89"/>
    <w:rsid w:val="005C4F23"/>
    <w:rsid w:val="005C4FEA"/>
    <w:rsid w:val="005C5271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176"/>
    <w:rsid w:val="005C7361"/>
    <w:rsid w:val="005C737D"/>
    <w:rsid w:val="005C758E"/>
    <w:rsid w:val="005C75D3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49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6D8"/>
    <w:rsid w:val="005D2A02"/>
    <w:rsid w:val="005D2B86"/>
    <w:rsid w:val="005D2F64"/>
    <w:rsid w:val="005D340D"/>
    <w:rsid w:val="005D346F"/>
    <w:rsid w:val="005D361B"/>
    <w:rsid w:val="005D3672"/>
    <w:rsid w:val="005D3748"/>
    <w:rsid w:val="005D387F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5EE8"/>
    <w:rsid w:val="005D6085"/>
    <w:rsid w:val="005D60B8"/>
    <w:rsid w:val="005D6275"/>
    <w:rsid w:val="005D62B6"/>
    <w:rsid w:val="005D6502"/>
    <w:rsid w:val="005D66DE"/>
    <w:rsid w:val="005D6D2E"/>
    <w:rsid w:val="005D6DE7"/>
    <w:rsid w:val="005D7040"/>
    <w:rsid w:val="005D7075"/>
    <w:rsid w:val="005D7130"/>
    <w:rsid w:val="005D7253"/>
    <w:rsid w:val="005D726A"/>
    <w:rsid w:val="005D77FF"/>
    <w:rsid w:val="005D7C66"/>
    <w:rsid w:val="005D7FBF"/>
    <w:rsid w:val="005D7FFC"/>
    <w:rsid w:val="005E0139"/>
    <w:rsid w:val="005E0216"/>
    <w:rsid w:val="005E037E"/>
    <w:rsid w:val="005E0504"/>
    <w:rsid w:val="005E085D"/>
    <w:rsid w:val="005E087D"/>
    <w:rsid w:val="005E08A8"/>
    <w:rsid w:val="005E09C2"/>
    <w:rsid w:val="005E09CD"/>
    <w:rsid w:val="005E0C18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65A"/>
    <w:rsid w:val="005E27C2"/>
    <w:rsid w:val="005E2997"/>
    <w:rsid w:val="005E2A59"/>
    <w:rsid w:val="005E2FA3"/>
    <w:rsid w:val="005E30A2"/>
    <w:rsid w:val="005E33B7"/>
    <w:rsid w:val="005E3413"/>
    <w:rsid w:val="005E34F5"/>
    <w:rsid w:val="005E360D"/>
    <w:rsid w:val="005E36F0"/>
    <w:rsid w:val="005E38AB"/>
    <w:rsid w:val="005E3901"/>
    <w:rsid w:val="005E3A3A"/>
    <w:rsid w:val="005E3A95"/>
    <w:rsid w:val="005E3C03"/>
    <w:rsid w:val="005E3EC5"/>
    <w:rsid w:val="005E3F48"/>
    <w:rsid w:val="005E401C"/>
    <w:rsid w:val="005E413D"/>
    <w:rsid w:val="005E4219"/>
    <w:rsid w:val="005E4531"/>
    <w:rsid w:val="005E4576"/>
    <w:rsid w:val="005E4C48"/>
    <w:rsid w:val="005E4EA4"/>
    <w:rsid w:val="005E55E5"/>
    <w:rsid w:val="005E566D"/>
    <w:rsid w:val="005E5CA7"/>
    <w:rsid w:val="005E6308"/>
    <w:rsid w:val="005E65A2"/>
    <w:rsid w:val="005E6672"/>
    <w:rsid w:val="005E6748"/>
    <w:rsid w:val="005E676C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BF9"/>
    <w:rsid w:val="005F0D4C"/>
    <w:rsid w:val="005F1074"/>
    <w:rsid w:val="005F12A4"/>
    <w:rsid w:val="005F15DE"/>
    <w:rsid w:val="005F18A3"/>
    <w:rsid w:val="005F242E"/>
    <w:rsid w:val="005F2620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3FFE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11"/>
    <w:rsid w:val="005F7344"/>
    <w:rsid w:val="005F7412"/>
    <w:rsid w:val="005F7867"/>
    <w:rsid w:val="005F789C"/>
    <w:rsid w:val="005F7C27"/>
    <w:rsid w:val="005F7E65"/>
    <w:rsid w:val="005F7FF3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1F0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DF4"/>
    <w:rsid w:val="00603E85"/>
    <w:rsid w:val="00603F11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4FAB"/>
    <w:rsid w:val="0060554C"/>
    <w:rsid w:val="0060609A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26"/>
    <w:rsid w:val="00607BF9"/>
    <w:rsid w:val="00610171"/>
    <w:rsid w:val="0061039F"/>
    <w:rsid w:val="00610578"/>
    <w:rsid w:val="00610901"/>
    <w:rsid w:val="00610964"/>
    <w:rsid w:val="0061099D"/>
    <w:rsid w:val="00610CEC"/>
    <w:rsid w:val="00610D09"/>
    <w:rsid w:val="00610FD9"/>
    <w:rsid w:val="006112AD"/>
    <w:rsid w:val="006115E5"/>
    <w:rsid w:val="00611A98"/>
    <w:rsid w:val="00611D44"/>
    <w:rsid w:val="00611DA6"/>
    <w:rsid w:val="00611E3F"/>
    <w:rsid w:val="00612184"/>
    <w:rsid w:val="0061241B"/>
    <w:rsid w:val="0061289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50"/>
    <w:rsid w:val="00613DFD"/>
    <w:rsid w:val="00613FA3"/>
    <w:rsid w:val="00614308"/>
    <w:rsid w:val="006143DE"/>
    <w:rsid w:val="006149B0"/>
    <w:rsid w:val="00614BED"/>
    <w:rsid w:val="00614CCB"/>
    <w:rsid w:val="00615087"/>
    <w:rsid w:val="0061530C"/>
    <w:rsid w:val="006154B8"/>
    <w:rsid w:val="00615643"/>
    <w:rsid w:val="006156FC"/>
    <w:rsid w:val="00615878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9F6"/>
    <w:rsid w:val="00616B1F"/>
    <w:rsid w:val="00616B29"/>
    <w:rsid w:val="00616C65"/>
    <w:rsid w:val="00616CAA"/>
    <w:rsid w:val="00616F1E"/>
    <w:rsid w:val="00616F3A"/>
    <w:rsid w:val="006179E7"/>
    <w:rsid w:val="00617A9F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45C"/>
    <w:rsid w:val="00622679"/>
    <w:rsid w:val="006226E7"/>
    <w:rsid w:val="006226F6"/>
    <w:rsid w:val="006227C1"/>
    <w:rsid w:val="00622A03"/>
    <w:rsid w:val="00622A39"/>
    <w:rsid w:val="00622B25"/>
    <w:rsid w:val="00622B3B"/>
    <w:rsid w:val="00622B43"/>
    <w:rsid w:val="00622C6E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815"/>
    <w:rsid w:val="00624AA6"/>
    <w:rsid w:val="00624AD9"/>
    <w:rsid w:val="00624CC9"/>
    <w:rsid w:val="00625472"/>
    <w:rsid w:val="00625896"/>
    <w:rsid w:val="00625A3F"/>
    <w:rsid w:val="00625D0E"/>
    <w:rsid w:val="00625EE7"/>
    <w:rsid w:val="006260B7"/>
    <w:rsid w:val="00626128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27EF4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47D"/>
    <w:rsid w:val="0063175A"/>
    <w:rsid w:val="00631766"/>
    <w:rsid w:val="00631DFF"/>
    <w:rsid w:val="00631F17"/>
    <w:rsid w:val="006321B5"/>
    <w:rsid w:val="00632544"/>
    <w:rsid w:val="006325C0"/>
    <w:rsid w:val="006327A5"/>
    <w:rsid w:val="00632844"/>
    <w:rsid w:val="00632C37"/>
    <w:rsid w:val="00632CE9"/>
    <w:rsid w:val="00632FA0"/>
    <w:rsid w:val="00633134"/>
    <w:rsid w:val="00633A11"/>
    <w:rsid w:val="00633C1B"/>
    <w:rsid w:val="00633E55"/>
    <w:rsid w:val="0063400B"/>
    <w:rsid w:val="006343F9"/>
    <w:rsid w:val="00634851"/>
    <w:rsid w:val="006349C3"/>
    <w:rsid w:val="00634B1B"/>
    <w:rsid w:val="00634B9B"/>
    <w:rsid w:val="00634F1A"/>
    <w:rsid w:val="0063521B"/>
    <w:rsid w:val="00635231"/>
    <w:rsid w:val="00635408"/>
    <w:rsid w:val="006355AC"/>
    <w:rsid w:val="0063567A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BEA"/>
    <w:rsid w:val="00636F37"/>
    <w:rsid w:val="00636F8C"/>
    <w:rsid w:val="00637029"/>
    <w:rsid w:val="0063716D"/>
    <w:rsid w:val="0063762C"/>
    <w:rsid w:val="0063762F"/>
    <w:rsid w:val="00637954"/>
    <w:rsid w:val="00637F0D"/>
    <w:rsid w:val="00637F8E"/>
    <w:rsid w:val="006400F7"/>
    <w:rsid w:val="00640529"/>
    <w:rsid w:val="00640595"/>
    <w:rsid w:val="006408BD"/>
    <w:rsid w:val="00640DA2"/>
    <w:rsid w:val="0064103E"/>
    <w:rsid w:val="006412B5"/>
    <w:rsid w:val="00641414"/>
    <w:rsid w:val="006416A9"/>
    <w:rsid w:val="00641720"/>
    <w:rsid w:val="00641A0C"/>
    <w:rsid w:val="00641C87"/>
    <w:rsid w:val="006423E5"/>
    <w:rsid w:val="00642425"/>
    <w:rsid w:val="0064264C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66E"/>
    <w:rsid w:val="0064598A"/>
    <w:rsid w:val="006459FD"/>
    <w:rsid w:val="00645C66"/>
    <w:rsid w:val="00645EAA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22"/>
    <w:rsid w:val="00650078"/>
    <w:rsid w:val="00650765"/>
    <w:rsid w:val="0065080D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8EE"/>
    <w:rsid w:val="006529ED"/>
    <w:rsid w:val="00652BD9"/>
    <w:rsid w:val="00652BEE"/>
    <w:rsid w:val="00652E16"/>
    <w:rsid w:val="00652E1B"/>
    <w:rsid w:val="00652FDC"/>
    <w:rsid w:val="006530EC"/>
    <w:rsid w:val="0065355F"/>
    <w:rsid w:val="0065356E"/>
    <w:rsid w:val="006537FE"/>
    <w:rsid w:val="00653A5C"/>
    <w:rsid w:val="00654082"/>
    <w:rsid w:val="00654093"/>
    <w:rsid w:val="006545BF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540"/>
    <w:rsid w:val="00660943"/>
    <w:rsid w:val="00660BE3"/>
    <w:rsid w:val="00660C70"/>
    <w:rsid w:val="00660F5E"/>
    <w:rsid w:val="00660FCF"/>
    <w:rsid w:val="006610A5"/>
    <w:rsid w:val="006614AA"/>
    <w:rsid w:val="006616FB"/>
    <w:rsid w:val="00661B7C"/>
    <w:rsid w:val="00661BF3"/>
    <w:rsid w:val="00661F17"/>
    <w:rsid w:val="00662561"/>
    <w:rsid w:val="0066260F"/>
    <w:rsid w:val="0066266A"/>
    <w:rsid w:val="006628AE"/>
    <w:rsid w:val="006628D0"/>
    <w:rsid w:val="00662B18"/>
    <w:rsid w:val="00662DDF"/>
    <w:rsid w:val="00662F74"/>
    <w:rsid w:val="00662F86"/>
    <w:rsid w:val="00663063"/>
    <w:rsid w:val="00663092"/>
    <w:rsid w:val="0066309A"/>
    <w:rsid w:val="0066344B"/>
    <w:rsid w:val="006635D3"/>
    <w:rsid w:val="006636CA"/>
    <w:rsid w:val="006639D2"/>
    <w:rsid w:val="00663ACA"/>
    <w:rsid w:val="00663AD7"/>
    <w:rsid w:val="00663B9C"/>
    <w:rsid w:val="00663D20"/>
    <w:rsid w:val="00663D2B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2F8"/>
    <w:rsid w:val="006665ED"/>
    <w:rsid w:val="006666BE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6A8"/>
    <w:rsid w:val="006676C3"/>
    <w:rsid w:val="006676C7"/>
    <w:rsid w:val="006679F9"/>
    <w:rsid w:val="00667A2E"/>
    <w:rsid w:val="00667DA4"/>
    <w:rsid w:val="00667F42"/>
    <w:rsid w:val="00667FB1"/>
    <w:rsid w:val="0067036F"/>
    <w:rsid w:val="006706AE"/>
    <w:rsid w:val="00670A10"/>
    <w:rsid w:val="00670ACE"/>
    <w:rsid w:val="00670AD2"/>
    <w:rsid w:val="00670FDB"/>
    <w:rsid w:val="0067127A"/>
    <w:rsid w:val="00671AA6"/>
    <w:rsid w:val="00671ADF"/>
    <w:rsid w:val="00671D60"/>
    <w:rsid w:val="00671E0A"/>
    <w:rsid w:val="00671FEE"/>
    <w:rsid w:val="0067205D"/>
    <w:rsid w:val="0067206E"/>
    <w:rsid w:val="00672175"/>
    <w:rsid w:val="006723C4"/>
    <w:rsid w:val="006724EE"/>
    <w:rsid w:val="00672670"/>
    <w:rsid w:val="00672A78"/>
    <w:rsid w:val="00672BDC"/>
    <w:rsid w:val="00672D09"/>
    <w:rsid w:val="00672D42"/>
    <w:rsid w:val="00672F5F"/>
    <w:rsid w:val="00673100"/>
    <w:rsid w:val="006731A2"/>
    <w:rsid w:val="0067326F"/>
    <w:rsid w:val="00673314"/>
    <w:rsid w:val="00673461"/>
    <w:rsid w:val="00673496"/>
    <w:rsid w:val="006734F1"/>
    <w:rsid w:val="00673EB9"/>
    <w:rsid w:val="00673F18"/>
    <w:rsid w:val="0067416E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3BF"/>
    <w:rsid w:val="00675566"/>
    <w:rsid w:val="00675653"/>
    <w:rsid w:val="006758C6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A8A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D99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1A"/>
    <w:rsid w:val="006820DD"/>
    <w:rsid w:val="00682138"/>
    <w:rsid w:val="00682377"/>
    <w:rsid w:val="0068243A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22B"/>
    <w:rsid w:val="00683324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0F2"/>
    <w:rsid w:val="006841E8"/>
    <w:rsid w:val="0068421D"/>
    <w:rsid w:val="00684254"/>
    <w:rsid w:val="0068437C"/>
    <w:rsid w:val="00684608"/>
    <w:rsid w:val="00684A6A"/>
    <w:rsid w:val="00684F53"/>
    <w:rsid w:val="00684FD3"/>
    <w:rsid w:val="006851C7"/>
    <w:rsid w:val="00685374"/>
    <w:rsid w:val="006853D6"/>
    <w:rsid w:val="006854AE"/>
    <w:rsid w:val="006856EE"/>
    <w:rsid w:val="00685A61"/>
    <w:rsid w:val="00685BE9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3D7"/>
    <w:rsid w:val="006904D9"/>
    <w:rsid w:val="00690AEE"/>
    <w:rsid w:val="00690BE8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2D5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08E"/>
    <w:rsid w:val="006931CF"/>
    <w:rsid w:val="006931D6"/>
    <w:rsid w:val="006932BF"/>
    <w:rsid w:val="00693331"/>
    <w:rsid w:val="006933A0"/>
    <w:rsid w:val="0069381B"/>
    <w:rsid w:val="006938B2"/>
    <w:rsid w:val="00693955"/>
    <w:rsid w:val="00693B54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AB7"/>
    <w:rsid w:val="00695B30"/>
    <w:rsid w:val="00695D4F"/>
    <w:rsid w:val="0069637E"/>
    <w:rsid w:val="00696469"/>
    <w:rsid w:val="0069650A"/>
    <w:rsid w:val="0069684F"/>
    <w:rsid w:val="00696965"/>
    <w:rsid w:val="00696D56"/>
    <w:rsid w:val="00696E6E"/>
    <w:rsid w:val="00697063"/>
    <w:rsid w:val="006973A6"/>
    <w:rsid w:val="00697615"/>
    <w:rsid w:val="00697675"/>
    <w:rsid w:val="00697888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6EC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C00"/>
    <w:rsid w:val="006A6D19"/>
    <w:rsid w:val="006A6DE7"/>
    <w:rsid w:val="006A6E38"/>
    <w:rsid w:val="006A70E7"/>
    <w:rsid w:val="006A7130"/>
    <w:rsid w:val="006A71B0"/>
    <w:rsid w:val="006A761E"/>
    <w:rsid w:val="006A7641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BEB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9B3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6FAF"/>
    <w:rsid w:val="006B7017"/>
    <w:rsid w:val="006B72A3"/>
    <w:rsid w:val="006B744D"/>
    <w:rsid w:val="006B7605"/>
    <w:rsid w:val="006B7A7A"/>
    <w:rsid w:val="006B7BBD"/>
    <w:rsid w:val="006B7CC9"/>
    <w:rsid w:val="006B7DEA"/>
    <w:rsid w:val="006B7E37"/>
    <w:rsid w:val="006C0067"/>
    <w:rsid w:val="006C0428"/>
    <w:rsid w:val="006C0429"/>
    <w:rsid w:val="006C045F"/>
    <w:rsid w:val="006C049D"/>
    <w:rsid w:val="006C05DC"/>
    <w:rsid w:val="006C05F4"/>
    <w:rsid w:val="006C07E7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1B4"/>
    <w:rsid w:val="006C2331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721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36B"/>
    <w:rsid w:val="006D1614"/>
    <w:rsid w:val="006D17A1"/>
    <w:rsid w:val="006D1866"/>
    <w:rsid w:val="006D1A5E"/>
    <w:rsid w:val="006D200C"/>
    <w:rsid w:val="006D20CD"/>
    <w:rsid w:val="006D2103"/>
    <w:rsid w:val="006D2455"/>
    <w:rsid w:val="006D24E3"/>
    <w:rsid w:val="006D257A"/>
    <w:rsid w:val="006D2774"/>
    <w:rsid w:val="006D2A02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753"/>
    <w:rsid w:val="006D5790"/>
    <w:rsid w:val="006D5851"/>
    <w:rsid w:val="006D59F0"/>
    <w:rsid w:val="006D5BF0"/>
    <w:rsid w:val="006D5D76"/>
    <w:rsid w:val="006D6428"/>
    <w:rsid w:val="006D6564"/>
    <w:rsid w:val="006D6CFA"/>
    <w:rsid w:val="006D6D41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CA1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1F29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48F"/>
    <w:rsid w:val="006E358B"/>
    <w:rsid w:val="006E364A"/>
    <w:rsid w:val="006E37BB"/>
    <w:rsid w:val="006E3FA2"/>
    <w:rsid w:val="006E40F0"/>
    <w:rsid w:val="006E4392"/>
    <w:rsid w:val="006E4431"/>
    <w:rsid w:val="006E4572"/>
    <w:rsid w:val="006E45B7"/>
    <w:rsid w:val="006E469B"/>
    <w:rsid w:val="006E4756"/>
    <w:rsid w:val="006E48F4"/>
    <w:rsid w:val="006E4AD1"/>
    <w:rsid w:val="006E4BC1"/>
    <w:rsid w:val="006E4DDC"/>
    <w:rsid w:val="006E4E18"/>
    <w:rsid w:val="006E4ED9"/>
    <w:rsid w:val="006E5004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6BFD"/>
    <w:rsid w:val="006E716E"/>
    <w:rsid w:val="006E71D2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5E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1ECF"/>
    <w:rsid w:val="006F206D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2E8A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3B"/>
    <w:rsid w:val="006F438A"/>
    <w:rsid w:val="006F483D"/>
    <w:rsid w:val="006F4C9E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5F99"/>
    <w:rsid w:val="006F601B"/>
    <w:rsid w:val="006F63E3"/>
    <w:rsid w:val="006F678D"/>
    <w:rsid w:val="006F6902"/>
    <w:rsid w:val="006F6C32"/>
    <w:rsid w:val="006F6D84"/>
    <w:rsid w:val="006F6DE5"/>
    <w:rsid w:val="006F6FB7"/>
    <w:rsid w:val="006F7074"/>
    <w:rsid w:val="006F72FC"/>
    <w:rsid w:val="006F752D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D7"/>
    <w:rsid w:val="007018BE"/>
    <w:rsid w:val="00701B2E"/>
    <w:rsid w:val="00701C31"/>
    <w:rsid w:val="00701C3A"/>
    <w:rsid w:val="00701F7F"/>
    <w:rsid w:val="00701FEF"/>
    <w:rsid w:val="0070201E"/>
    <w:rsid w:val="0070230B"/>
    <w:rsid w:val="00702358"/>
    <w:rsid w:val="007024E5"/>
    <w:rsid w:val="007025AA"/>
    <w:rsid w:val="00702AD6"/>
    <w:rsid w:val="00702D37"/>
    <w:rsid w:val="00702D69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4EF7"/>
    <w:rsid w:val="00705009"/>
    <w:rsid w:val="007052FB"/>
    <w:rsid w:val="0070566D"/>
    <w:rsid w:val="007059DF"/>
    <w:rsid w:val="00705A42"/>
    <w:rsid w:val="00705BAC"/>
    <w:rsid w:val="00705F89"/>
    <w:rsid w:val="0070623A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170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93C"/>
    <w:rsid w:val="00711A86"/>
    <w:rsid w:val="00711C56"/>
    <w:rsid w:val="00711E42"/>
    <w:rsid w:val="00711F0E"/>
    <w:rsid w:val="00712028"/>
    <w:rsid w:val="0071205A"/>
    <w:rsid w:val="0071217B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B1C"/>
    <w:rsid w:val="00714F82"/>
    <w:rsid w:val="00714FA6"/>
    <w:rsid w:val="0071503E"/>
    <w:rsid w:val="00715126"/>
    <w:rsid w:val="00715421"/>
    <w:rsid w:val="0071548E"/>
    <w:rsid w:val="007154E3"/>
    <w:rsid w:val="00715BC2"/>
    <w:rsid w:val="00715F6F"/>
    <w:rsid w:val="00716101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17CEF"/>
    <w:rsid w:val="0072001A"/>
    <w:rsid w:val="00720080"/>
    <w:rsid w:val="007205F9"/>
    <w:rsid w:val="00720764"/>
    <w:rsid w:val="00720867"/>
    <w:rsid w:val="00720DBA"/>
    <w:rsid w:val="00720E2A"/>
    <w:rsid w:val="00720F46"/>
    <w:rsid w:val="00721049"/>
    <w:rsid w:val="007210C9"/>
    <w:rsid w:val="007213D2"/>
    <w:rsid w:val="00721411"/>
    <w:rsid w:val="0072141C"/>
    <w:rsid w:val="007216E7"/>
    <w:rsid w:val="0072187F"/>
    <w:rsid w:val="007219D0"/>
    <w:rsid w:val="00721A1D"/>
    <w:rsid w:val="00721C89"/>
    <w:rsid w:val="00721CEE"/>
    <w:rsid w:val="00722151"/>
    <w:rsid w:val="007230D0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41B"/>
    <w:rsid w:val="007246F2"/>
    <w:rsid w:val="007247EA"/>
    <w:rsid w:val="007248BB"/>
    <w:rsid w:val="00724AB3"/>
    <w:rsid w:val="00724AD9"/>
    <w:rsid w:val="00724C00"/>
    <w:rsid w:val="00724C57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75A"/>
    <w:rsid w:val="00732CFF"/>
    <w:rsid w:val="00732D38"/>
    <w:rsid w:val="00732F36"/>
    <w:rsid w:val="0073300D"/>
    <w:rsid w:val="00733194"/>
    <w:rsid w:val="007332B6"/>
    <w:rsid w:val="007333BC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29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7C7"/>
    <w:rsid w:val="00736891"/>
    <w:rsid w:val="00736B46"/>
    <w:rsid w:val="007370A3"/>
    <w:rsid w:val="007371C1"/>
    <w:rsid w:val="0073722E"/>
    <w:rsid w:val="00737439"/>
    <w:rsid w:val="00737778"/>
    <w:rsid w:val="007377F8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1D54"/>
    <w:rsid w:val="00741EDC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05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7B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5A"/>
    <w:rsid w:val="007505D4"/>
    <w:rsid w:val="0075073B"/>
    <w:rsid w:val="00750770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CBE"/>
    <w:rsid w:val="00751E1C"/>
    <w:rsid w:val="00751EE7"/>
    <w:rsid w:val="00751F7F"/>
    <w:rsid w:val="00751FA1"/>
    <w:rsid w:val="0075227D"/>
    <w:rsid w:val="0075255B"/>
    <w:rsid w:val="00752818"/>
    <w:rsid w:val="00752ADF"/>
    <w:rsid w:val="00753836"/>
    <w:rsid w:val="0075392C"/>
    <w:rsid w:val="007539F1"/>
    <w:rsid w:val="00754091"/>
    <w:rsid w:val="00754215"/>
    <w:rsid w:val="007544AF"/>
    <w:rsid w:val="0075472F"/>
    <w:rsid w:val="00754833"/>
    <w:rsid w:val="007548D0"/>
    <w:rsid w:val="007549A5"/>
    <w:rsid w:val="00754C53"/>
    <w:rsid w:val="00754D01"/>
    <w:rsid w:val="0075513F"/>
    <w:rsid w:val="00755171"/>
    <w:rsid w:val="007554BD"/>
    <w:rsid w:val="007558C8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ACB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2F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52"/>
    <w:rsid w:val="007630CD"/>
    <w:rsid w:val="007634D5"/>
    <w:rsid w:val="00763AC4"/>
    <w:rsid w:val="00763D19"/>
    <w:rsid w:val="00763EE8"/>
    <w:rsid w:val="00764068"/>
    <w:rsid w:val="00764081"/>
    <w:rsid w:val="007640DF"/>
    <w:rsid w:val="00764272"/>
    <w:rsid w:val="00764342"/>
    <w:rsid w:val="00764378"/>
    <w:rsid w:val="007643BA"/>
    <w:rsid w:val="007645B0"/>
    <w:rsid w:val="007646C9"/>
    <w:rsid w:val="007647B0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A4F"/>
    <w:rsid w:val="00766BD5"/>
    <w:rsid w:val="00766E1C"/>
    <w:rsid w:val="007672A3"/>
    <w:rsid w:val="0076777A"/>
    <w:rsid w:val="007677D4"/>
    <w:rsid w:val="007679ED"/>
    <w:rsid w:val="00767B12"/>
    <w:rsid w:val="00767BE6"/>
    <w:rsid w:val="00767D51"/>
    <w:rsid w:val="00770427"/>
    <w:rsid w:val="00770460"/>
    <w:rsid w:val="007704A2"/>
    <w:rsid w:val="00770549"/>
    <w:rsid w:val="00770886"/>
    <w:rsid w:val="00770B37"/>
    <w:rsid w:val="00770C88"/>
    <w:rsid w:val="00770E0C"/>
    <w:rsid w:val="00770F84"/>
    <w:rsid w:val="007711E0"/>
    <w:rsid w:val="007713DB"/>
    <w:rsid w:val="007714A1"/>
    <w:rsid w:val="00771652"/>
    <w:rsid w:val="00771B53"/>
    <w:rsid w:val="00771D38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45E6"/>
    <w:rsid w:val="00774A4F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24"/>
    <w:rsid w:val="00776842"/>
    <w:rsid w:val="007768CB"/>
    <w:rsid w:val="0077691A"/>
    <w:rsid w:val="00777162"/>
    <w:rsid w:val="00777280"/>
    <w:rsid w:val="00777400"/>
    <w:rsid w:val="0077772F"/>
    <w:rsid w:val="007777A5"/>
    <w:rsid w:val="00780117"/>
    <w:rsid w:val="00780372"/>
    <w:rsid w:val="007804AC"/>
    <w:rsid w:val="007804E5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DB"/>
    <w:rsid w:val="0078169D"/>
    <w:rsid w:val="007816B6"/>
    <w:rsid w:val="0078170F"/>
    <w:rsid w:val="00781759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BE2"/>
    <w:rsid w:val="00782C00"/>
    <w:rsid w:val="00782C0A"/>
    <w:rsid w:val="00782D13"/>
    <w:rsid w:val="0078307A"/>
    <w:rsid w:val="00783085"/>
    <w:rsid w:val="007836A4"/>
    <w:rsid w:val="007838C6"/>
    <w:rsid w:val="00783B29"/>
    <w:rsid w:val="00784066"/>
    <w:rsid w:val="00784322"/>
    <w:rsid w:val="00784709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2FF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1D"/>
    <w:rsid w:val="00787272"/>
    <w:rsid w:val="007874E8"/>
    <w:rsid w:val="00787597"/>
    <w:rsid w:val="007875CF"/>
    <w:rsid w:val="0078770F"/>
    <w:rsid w:val="00787804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BDA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1FAD"/>
    <w:rsid w:val="0079211B"/>
    <w:rsid w:val="00792246"/>
    <w:rsid w:val="0079226C"/>
    <w:rsid w:val="0079229B"/>
    <w:rsid w:val="00792464"/>
    <w:rsid w:val="00792779"/>
    <w:rsid w:val="007928D2"/>
    <w:rsid w:val="00792BF4"/>
    <w:rsid w:val="00792EAC"/>
    <w:rsid w:val="00792F83"/>
    <w:rsid w:val="007930FD"/>
    <w:rsid w:val="00793114"/>
    <w:rsid w:val="0079313F"/>
    <w:rsid w:val="007932E3"/>
    <w:rsid w:val="007934D3"/>
    <w:rsid w:val="00793556"/>
    <w:rsid w:val="00793621"/>
    <w:rsid w:val="007936D2"/>
    <w:rsid w:val="007937B8"/>
    <w:rsid w:val="00794469"/>
    <w:rsid w:val="007946BC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728"/>
    <w:rsid w:val="00796A4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5EC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4EC"/>
    <w:rsid w:val="007A4718"/>
    <w:rsid w:val="007A4731"/>
    <w:rsid w:val="007A4ECD"/>
    <w:rsid w:val="007A5257"/>
    <w:rsid w:val="007A52C0"/>
    <w:rsid w:val="007A5455"/>
    <w:rsid w:val="007A552C"/>
    <w:rsid w:val="007A5632"/>
    <w:rsid w:val="007A575D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7A4"/>
    <w:rsid w:val="007A690A"/>
    <w:rsid w:val="007A69CB"/>
    <w:rsid w:val="007A6BD8"/>
    <w:rsid w:val="007A6C4E"/>
    <w:rsid w:val="007A6D05"/>
    <w:rsid w:val="007A6F4D"/>
    <w:rsid w:val="007A6FA1"/>
    <w:rsid w:val="007A7048"/>
    <w:rsid w:val="007A75C8"/>
    <w:rsid w:val="007A7655"/>
    <w:rsid w:val="007A77FE"/>
    <w:rsid w:val="007A78CD"/>
    <w:rsid w:val="007A7A2C"/>
    <w:rsid w:val="007A7A3B"/>
    <w:rsid w:val="007A7A7B"/>
    <w:rsid w:val="007A7B96"/>
    <w:rsid w:val="007B056A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271D"/>
    <w:rsid w:val="007B27F6"/>
    <w:rsid w:val="007B2B30"/>
    <w:rsid w:val="007B31C4"/>
    <w:rsid w:val="007B37C0"/>
    <w:rsid w:val="007B38C4"/>
    <w:rsid w:val="007B3BD7"/>
    <w:rsid w:val="007B3E35"/>
    <w:rsid w:val="007B3E56"/>
    <w:rsid w:val="007B3EE7"/>
    <w:rsid w:val="007B4342"/>
    <w:rsid w:val="007B4BD9"/>
    <w:rsid w:val="007B4DB5"/>
    <w:rsid w:val="007B4FA0"/>
    <w:rsid w:val="007B4FC8"/>
    <w:rsid w:val="007B5225"/>
    <w:rsid w:val="007B55ED"/>
    <w:rsid w:val="007B5824"/>
    <w:rsid w:val="007B5922"/>
    <w:rsid w:val="007B5ABC"/>
    <w:rsid w:val="007B5B45"/>
    <w:rsid w:val="007B5F55"/>
    <w:rsid w:val="007B61F2"/>
    <w:rsid w:val="007B6626"/>
    <w:rsid w:val="007B69AF"/>
    <w:rsid w:val="007B69CB"/>
    <w:rsid w:val="007B6A2D"/>
    <w:rsid w:val="007B6BC5"/>
    <w:rsid w:val="007B6C70"/>
    <w:rsid w:val="007B6E35"/>
    <w:rsid w:val="007B7290"/>
    <w:rsid w:val="007B73EA"/>
    <w:rsid w:val="007B73FB"/>
    <w:rsid w:val="007B757F"/>
    <w:rsid w:val="007B7796"/>
    <w:rsid w:val="007B791F"/>
    <w:rsid w:val="007B7959"/>
    <w:rsid w:val="007B7981"/>
    <w:rsid w:val="007B7A2B"/>
    <w:rsid w:val="007C02B8"/>
    <w:rsid w:val="007C02EE"/>
    <w:rsid w:val="007C04E9"/>
    <w:rsid w:val="007C064F"/>
    <w:rsid w:val="007C06EB"/>
    <w:rsid w:val="007C08AB"/>
    <w:rsid w:val="007C0954"/>
    <w:rsid w:val="007C0997"/>
    <w:rsid w:val="007C0BAC"/>
    <w:rsid w:val="007C0C71"/>
    <w:rsid w:val="007C0D1A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179"/>
    <w:rsid w:val="007C23B8"/>
    <w:rsid w:val="007C2505"/>
    <w:rsid w:val="007C2560"/>
    <w:rsid w:val="007C260C"/>
    <w:rsid w:val="007C28B1"/>
    <w:rsid w:val="007C2F8A"/>
    <w:rsid w:val="007C317C"/>
    <w:rsid w:val="007C331E"/>
    <w:rsid w:val="007C352A"/>
    <w:rsid w:val="007C3677"/>
    <w:rsid w:val="007C37B0"/>
    <w:rsid w:val="007C37F6"/>
    <w:rsid w:val="007C38EF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9E"/>
    <w:rsid w:val="007C6CBD"/>
    <w:rsid w:val="007C6DFD"/>
    <w:rsid w:val="007C70F5"/>
    <w:rsid w:val="007C746D"/>
    <w:rsid w:val="007C7993"/>
    <w:rsid w:val="007C7DA6"/>
    <w:rsid w:val="007C7E1A"/>
    <w:rsid w:val="007C7E28"/>
    <w:rsid w:val="007C7E36"/>
    <w:rsid w:val="007D0179"/>
    <w:rsid w:val="007D01ED"/>
    <w:rsid w:val="007D025B"/>
    <w:rsid w:val="007D0558"/>
    <w:rsid w:val="007D06FA"/>
    <w:rsid w:val="007D0895"/>
    <w:rsid w:val="007D08C5"/>
    <w:rsid w:val="007D0AFA"/>
    <w:rsid w:val="007D0BE9"/>
    <w:rsid w:val="007D0E87"/>
    <w:rsid w:val="007D0F80"/>
    <w:rsid w:val="007D108C"/>
    <w:rsid w:val="007D1176"/>
    <w:rsid w:val="007D11AE"/>
    <w:rsid w:val="007D1326"/>
    <w:rsid w:val="007D1398"/>
    <w:rsid w:val="007D140F"/>
    <w:rsid w:val="007D1731"/>
    <w:rsid w:val="007D1733"/>
    <w:rsid w:val="007D1823"/>
    <w:rsid w:val="007D18FA"/>
    <w:rsid w:val="007D1932"/>
    <w:rsid w:val="007D1B67"/>
    <w:rsid w:val="007D1F07"/>
    <w:rsid w:val="007D1F2E"/>
    <w:rsid w:val="007D21F8"/>
    <w:rsid w:val="007D2312"/>
    <w:rsid w:val="007D231F"/>
    <w:rsid w:val="007D2709"/>
    <w:rsid w:val="007D29D9"/>
    <w:rsid w:val="007D29F4"/>
    <w:rsid w:val="007D2A9F"/>
    <w:rsid w:val="007D2BF4"/>
    <w:rsid w:val="007D2D87"/>
    <w:rsid w:val="007D2E23"/>
    <w:rsid w:val="007D32FF"/>
    <w:rsid w:val="007D3674"/>
    <w:rsid w:val="007D36B2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306"/>
    <w:rsid w:val="007D551A"/>
    <w:rsid w:val="007D56E0"/>
    <w:rsid w:val="007D57EC"/>
    <w:rsid w:val="007D57F3"/>
    <w:rsid w:val="007D5A2F"/>
    <w:rsid w:val="007D5B7B"/>
    <w:rsid w:val="007D5B83"/>
    <w:rsid w:val="007D601E"/>
    <w:rsid w:val="007D6050"/>
    <w:rsid w:val="007D6069"/>
    <w:rsid w:val="007D60B8"/>
    <w:rsid w:val="007D61A3"/>
    <w:rsid w:val="007D61CF"/>
    <w:rsid w:val="007D623C"/>
    <w:rsid w:val="007D62CD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0FA7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AE4"/>
    <w:rsid w:val="007E1BBB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6F1"/>
    <w:rsid w:val="007E38A5"/>
    <w:rsid w:val="007E3AA7"/>
    <w:rsid w:val="007E3C25"/>
    <w:rsid w:val="007E3C2B"/>
    <w:rsid w:val="007E3FBF"/>
    <w:rsid w:val="007E4107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5EA1"/>
    <w:rsid w:val="007E608C"/>
    <w:rsid w:val="007E62D4"/>
    <w:rsid w:val="007E633F"/>
    <w:rsid w:val="007E64C4"/>
    <w:rsid w:val="007E66D2"/>
    <w:rsid w:val="007E6952"/>
    <w:rsid w:val="007E6C8D"/>
    <w:rsid w:val="007E702A"/>
    <w:rsid w:val="007E7190"/>
    <w:rsid w:val="007E73DB"/>
    <w:rsid w:val="007E73FE"/>
    <w:rsid w:val="007E75E8"/>
    <w:rsid w:val="007E79E8"/>
    <w:rsid w:val="007E7B40"/>
    <w:rsid w:val="007E7CA0"/>
    <w:rsid w:val="007E7FCB"/>
    <w:rsid w:val="007F00BE"/>
    <w:rsid w:val="007F0148"/>
    <w:rsid w:val="007F02BC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0BD"/>
    <w:rsid w:val="007F22FC"/>
    <w:rsid w:val="007F2348"/>
    <w:rsid w:val="007F24C5"/>
    <w:rsid w:val="007F24D0"/>
    <w:rsid w:val="007F2534"/>
    <w:rsid w:val="007F254D"/>
    <w:rsid w:val="007F2598"/>
    <w:rsid w:val="007F25E6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17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14D"/>
    <w:rsid w:val="007F6237"/>
    <w:rsid w:val="007F62E3"/>
    <w:rsid w:val="007F62E7"/>
    <w:rsid w:val="007F6316"/>
    <w:rsid w:val="007F6412"/>
    <w:rsid w:val="007F64F9"/>
    <w:rsid w:val="007F653C"/>
    <w:rsid w:val="007F6C02"/>
    <w:rsid w:val="007F6C57"/>
    <w:rsid w:val="007F6E08"/>
    <w:rsid w:val="007F6E4B"/>
    <w:rsid w:val="007F7057"/>
    <w:rsid w:val="007F7184"/>
    <w:rsid w:val="007F71AA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75A"/>
    <w:rsid w:val="008008A6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2CF1"/>
    <w:rsid w:val="0080334C"/>
    <w:rsid w:val="00803440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687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BA9"/>
    <w:rsid w:val="00805C94"/>
    <w:rsid w:val="00805D2D"/>
    <w:rsid w:val="00805D6B"/>
    <w:rsid w:val="00805F85"/>
    <w:rsid w:val="00805FAE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6FF0"/>
    <w:rsid w:val="008070F2"/>
    <w:rsid w:val="0080710C"/>
    <w:rsid w:val="0080715F"/>
    <w:rsid w:val="0080738B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67"/>
    <w:rsid w:val="00810EB9"/>
    <w:rsid w:val="0081106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065"/>
    <w:rsid w:val="00813265"/>
    <w:rsid w:val="0081334A"/>
    <w:rsid w:val="00813984"/>
    <w:rsid w:val="008139BB"/>
    <w:rsid w:val="00813B9A"/>
    <w:rsid w:val="00813E2C"/>
    <w:rsid w:val="00813E8D"/>
    <w:rsid w:val="00813F81"/>
    <w:rsid w:val="00813F83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31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048"/>
    <w:rsid w:val="008165E5"/>
    <w:rsid w:val="00816B87"/>
    <w:rsid w:val="00816F5F"/>
    <w:rsid w:val="008171E0"/>
    <w:rsid w:val="00817261"/>
    <w:rsid w:val="008176E6"/>
    <w:rsid w:val="00817C2A"/>
    <w:rsid w:val="00817EE2"/>
    <w:rsid w:val="008204F1"/>
    <w:rsid w:val="00820650"/>
    <w:rsid w:val="008208F7"/>
    <w:rsid w:val="00820BC3"/>
    <w:rsid w:val="00821019"/>
    <w:rsid w:val="00821093"/>
    <w:rsid w:val="008211FD"/>
    <w:rsid w:val="00821266"/>
    <w:rsid w:val="008212BF"/>
    <w:rsid w:val="00821374"/>
    <w:rsid w:val="0082180F"/>
    <w:rsid w:val="008218F9"/>
    <w:rsid w:val="00821900"/>
    <w:rsid w:val="00821C70"/>
    <w:rsid w:val="00821D5B"/>
    <w:rsid w:val="00821D8A"/>
    <w:rsid w:val="0082216C"/>
    <w:rsid w:val="008222F2"/>
    <w:rsid w:val="008225CC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D8F"/>
    <w:rsid w:val="00823F61"/>
    <w:rsid w:val="00823F80"/>
    <w:rsid w:val="008240FA"/>
    <w:rsid w:val="0082472B"/>
    <w:rsid w:val="00824A35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A6"/>
    <w:rsid w:val="00826AF8"/>
    <w:rsid w:val="00826BFD"/>
    <w:rsid w:val="00827278"/>
    <w:rsid w:val="008272BC"/>
    <w:rsid w:val="0082732D"/>
    <w:rsid w:val="00827785"/>
    <w:rsid w:val="00827816"/>
    <w:rsid w:val="00827AA3"/>
    <w:rsid w:val="00827BBD"/>
    <w:rsid w:val="00827F7D"/>
    <w:rsid w:val="008301BC"/>
    <w:rsid w:val="008308F8"/>
    <w:rsid w:val="00830A1E"/>
    <w:rsid w:val="00830D7A"/>
    <w:rsid w:val="00830DFC"/>
    <w:rsid w:val="00830EF0"/>
    <w:rsid w:val="0083104B"/>
    <w:rsid w:val="0083120C"/>
    <w:rsid w:val="0083131C"/>
    <w:rsid w:val="008318B7"/>
    <w:rsid w:val="0083196D"/>
    <w:rsid w:val="00831D1F"/>
    <w:rsid w:val="00831D2D"/>
    <w:rsid w:val="00831D9A"/>
    <w:rsid w:val="00831DB2"/>
    <w:rsid w:val="00831E79"/>
    <w:rsid w:val="0083200B"/>
    <w:rsid w:val="008325DF"/>
    <w:rsid w:val="00832BED"/>
    <w:rsid w:val="00832DD1"/>
    <w:rsid w:val="00832EAD"/>
    <w:rsid w:val="00833275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07"/>
    <w:rsid w:val="008344FF"/>
    <w:rsid w:val="0083452A"/>
    <w:rsid w:val="00834674"/>
    <w:rsid w:val="00834879"/>
    <w:rsid w:val="00834893"/>
    <w:rsid w:val="0083489C"/>
    <w:rsid w:val="00834FA5"/>
    <w:rsid w:val="00835022"/>
    <w:rsid w:val="00835334"/>
    <w:rsid w:val="00835894"/>
    <w:rsid w:val="00835A16"/>
    <w:rsid w:val="00835CFE"/>
    <w:rsid w:val="00835DBB"/>
    <w:rsid w:val="00835FF2"/>
    <w:rsid w:val="008361C3"/>
    <w:rsid w:val="008361EB"/>
    <w:rsid w:val="0083626F"/>
    <w:rsid w:val="0083641F"/>
    <w:rsid w:val="00836707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37C96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643"/>
    <w:rsid w:val="008446E5"/>
    <w:rsid w:val="00844A01"/>
    <w:rsid w:val="008456D4"/>
    <w:rsid w:val="00845CAE"/>
    <w:rsid w:val="00845FA0"/>
    <w:rsid w:val="00846067"/>
    <w:rsid w:val="0084618A"/>
    <w:rsid w:val="008464D9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975"/>
    <w:rsid w:val="00847A83"/>
    <w:rsid w:val="00847B44"/>
    <w:rsid w:val="00847DE1"/>
    <w:rsid w:val="00847E2F"/>
    <w:rsid w:val="00847FE0"/>
    <w:rsid w:val="00847FF4"/>
    <w:rsid w:val="008501EF"/>
    <w:rsid w:val="0085033B"/>
    <w:rsid w:val="00850369"/>
    <w:rsid w:val="00850424"/>
    <w:rsid w:val="008507A6"/>
    <w:rsid w:val="00850AAA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377"/>
    <w:rsid w:val="00855530"/>
    <w:rsid w:val="00855778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6D0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57FB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53"/>
    <w:rsid w:val="00860C78"/>
    <w:rsid w:val="00861484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3FB0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22A"/>
    <w:rsid w:val="008676FF"/>
    <w:rsid w:val="008677D5"/>
    <w:rsid w:val="0086793B"/>
    <w:rsid w:val="00867F9C"/>
    <w:rsid w:val="008701AA"/>
    <w:rsid w:val="0087037F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27D"/>
    <w:rsid w:val="0087394F"/>
    <w:rsid w:val="00873B03"/>
    <w:rsid w:val="00873F1B"/>
    <w:rsid w:val="00873F29"/>
    <w:rsid w:val="00873F7F"/>
    <w:rsid w:val="00873FBC"/>
    <w:rsid w:val="00874201"/>
    <w:rsid w:val="00874229"/>
    <w:rsid w:val="00874542"/>
    <w:rsid w:val="008746AE"/>
    <w:rsid w:val="008747E4"/>
    <w:rsid w:val="008749E2"/>
    <w:rsid w:val="00874AFC"/>
    <w:rsid w:val="00874B15"/>
    <w:rsid w:val="00874C86"/>
    <w:rsid w:val="00874E75"/>
    <w:rsid w:val="00874FDC"/>
    <w:rsid w:val="0087540F"/>
    <w:rsid w:val="00875655"/>
    <w:rsid w:val="00875851"/>
    <w:rsid w:val="0087592D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C6"/>
    <w:rsid w:val="00877CEB"/>
    <w:rsid w:val="0088028F"/>
    <w:rsid w:val="008806B9"/>
    <w:rsid w:val="00880852"/>
    <w:rsid w:val="00880BFB"/>
    <w:rsid w:val="00880CFA"/>
    <w:rsid w:val="00880EA3"/>
    <w:rsid w:val="00881003"/>
    <w:rsid w:val="008811B4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91"/>
    <w:rsid w:val="008823E0"/>
    <w:rsid w:val="008825C4"/>
    <w:rsid w:val="00882615"/>
    <w:rsid w:val="00882695"/>
    <w:rsid w:val="00882700"/>
    <w:rsid w:val="0088293B"/>
    <w:rsid w:val="00882B38"/>
    <w:rsid w:val="00882B81"/>
    <w:rsid w:val="00882E15"/>
    <w:rsid w:val="008830F7"/>
    <w:rsid w:val="008834F0"/>
    <w:rsid w:val="00883547"/>
    <w:rsid w:val="00883AFC"/>
    <w:rsid w:val="00883CE5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DD2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8BD"/>
    <w:rsid w:val="00887A74"/>
    <w:rsid w:val="00887CDB"/>
    <w:rsid w:val="0089022D"/>
    <w:rsid w:val="00890271"/>
    <w:rsid w:val="0089027A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74B"/>
    <w:rsid w:val="0089292A"/>
    <w:rsid w:val="00892A4D"/>
    <w:rsid w:val="00892D9E"/>
    <w:rsid w:val="00893096"/>
    <w:rsid w:val="0089316C"/>
    <w:rsid w:val="00893312"/>
    <w:rsid w:val="008937E3"/>
    <w:rsid w:val="008938F0"/>
    <w:rsid w:val="00893B31"/>
    <w:rsid w:val="00893E02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0E6"/>
    <w:rsid w:val="0089527F"/>
    <w:rsid w:val="00895408"/>
    <w:rsid w:val="008954C7"/>
    <w:rsid w:val="008954C9"/>
    <w:rsid w:val="008955E1"/>
    <w:rsid w:val="00896167"/>
    <w:rsid w:val="00896228"/>
    <w:rsid w:val="00896394"/>
    <w:rsid w:val="008964C9"/>
    <w:rsid w:val="008967F1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52F"/>
    <w:rsid w:val="008A07E6"/>
    <w:rsid w:val="008A09E0"/>
    <w:rsid w:val="008A0F4A"/>
    <w:rsid w:val="008A1466"/>
    <w:rsid w:val="008A1495"/>
    <w:rsid w:val="008A152C"/>
    <w:rsid w:val="008A1581"/>
    <w:rsid w:val="008A15F0"/>
    <w:rsid w:val="008A16C5"/>
    <w:rsid w:val="008A1754"/>
    <w:rsid w:val="008A17E9"/>
    <w:rsid w:val="008A1920"/>
    <w:rsid w:val="008A1D35"/>
    <w:rsid w:val="008A1D37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2DB8"/>
    <w:rsid w:val="008A2E5F"/>
    <w:rsid w:val="008A3044"/>
    <w:rsid w:val="008A3380"/>
    <w:rsid w:val="008A33BD"/>
    <w:rsid w:val="008A35E5"/>
    <w:rsid w:val="008A3730"/>
    <w:rsid w:val="008A3776"/>
    <w:rsid w:val="008A3802"/>
    <w:rsid w:val="008A3BD6"/>
    <w:rsid w:val="008A3C8D"/>
    <w:rsid w:val="008A3E05"/>
    <w:rsid w:val="008A3F05"/>
    <w:rsid w:val="008A409F"/>
    <w:rsid w:val="008A40D2"/>
    <w:rsid w:val="008A42FC"/>
    <w:rsid w:val="008A42FE"/>
    <w:rsid w:val="008A448C"/>
    <w:rsid w:val="008A4A10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7D7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659"/>
    <w:rsid w:val="008B174E"/>
    <w:rsid w:val="008B1890"/>
    <w:rsid w:val="008B18A9"/>
    <w:rsid w:val="008B1C40"/>
    <w:rsid w:val="008B1E71"/>
    <w:rsid w:val="008B1F39"/>
    <w:rsid w:val="008B1FD4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31B"/>
    <w:rsid w:val="008B3599"/>
    <w:rsid w:val="008B3E51"/>
    <w:rsid w:val="008B4510"/>
    <w:rsid w:val="008B4A18"/>
    <w:rsid w:val="008B4A9C"/>
    <w:rsid w:val="008B4CD4"/>
    <w:rsid w:val="008B4EA3"/>
    <w:rsid w:val="008B4F23"/>
    <w:rsid w:val="008B5085"/>
    <w:rsid w:val="008B50C1"/>
    <w:rsid w:val="008B53A4"/>
    <w:rsid w:val="008B57C6"/>
    <w:rsid w:val="008B5973"/>
    <w:rsid w:val="008B5ACA"/>
    <w:rsid w:val="008B5B32"/>
    <w:rsid w:val="008B5C28"/>
    <w:rsid w:val="008B5D97"/>
    <w:rsid w:val="008B5F0F"/>
    <w:rsid w:val="008B6019"/>
    <w:rsid w:val="008B604A"/>
    <w:rsid w:val="008B65B5"/>
    <w:rsid w:val="008B6B45"/>
    <w:rsid w:val="008B6E89"/>
    <w:rsid w:val="008B6F54"/>
    <w:rsid w:val="008B7043"/>
    <w:rsid w:val="008B7115"/>
    <w:rsid w:val="008B722E"/>
    <w:rsid w:val="008B7318"/>
    <w:rsid w:val="008B741B"/>
    <w:rsid w:val="008B77D4"/>
    <w:rsid w:val="008B7918"/>
    <w:rsid w:val="008B7A8F"/>
    <w:rsid w:val="008B7EEE"/>
    <w:rsid w:val="008B7FD4"/>
    <w:rsid w:val="008C0043"/>
    <w:rsid w:val="008C0346"/>
    <w:rsid w:val="008C0C67"/>
    <w:rsid w:val="008C111B"/>
    <w:rsid w:val="008C11FA"/>
    <w:rsid w:val="008C179E"/>
    <w:rsid w:val="008C1BED"/>
    <w:rsid w:val="008C210D"/>
    <w:rsid w:val="008C26BC"/>
    <w:rsid w:val="008C27EE"/>
    <w:rsid w:val="008C284D"/>
    <w:rsid w:val="008C28CF"/>
    <w:rsid w:val="008C2BCC"/>
    <w:rsid w:val="008C2D09"/>
    <w:rsid w:val="008C2E32"/>
    <w:rsid w:val="008C2E83"/>
    <w:rsid w:val="008C30B1"/>
    <w:rsid w:val="008C339E"/>
    <w:rsid w:val="008C3654"/>
    <w:rsid w:val="008C38D2"/>
    <w:rsid w:val="008C3A4B"/>
    <w:rsid w:val="008C3A5D"/>
    <w:rsid w:val="008C3BE6"/>
    <w:rsid w:val="008C3FB1"/>
    <w:rsid w:val="008C44AB"/>
    <w:rsid w:val="008C456B"/>
    <w:rsid w:val="008C4934"/>
    <w:rsid w:val="008C4AEA"/>
    <w:rsid w:val="008C5136"/>
    <w:rsid w:val="008C5534"/>
    <w:rsid w:val="008C5615"/>
    <w:rsid w:val="008C564E"/>
    <w:rsid w:val="008C5663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3D2"/>
    <w:rsid w:val="008C7487"/>
    <w:rsid w:val="008C76B1"/>
    <w:rsid w:val="008C7720"/>
    <w:rsid w:val="008C7767"/>
    <w:rsid w:val="008C7901"/>
    <w:rsid w:val="008C79B6"/>
    <w:rsid w:val="008C7BCC"/>
    <w:rsid w:val="008C7D98"/>
    <w:rsid w:val="008C7F5D"/>
    <w:rsid w:val="008C7F90"/>
    <w:rsid w:val="008C7FB1"/>
    <w:rsid w:val="008D01E0"/>
    <w:rsid w:val="008D0440"/>
    <w:rsid w:val="008D0610"/>
    <w:rsid w:val="008D0636"/>
    <w:rsid w:val="008D067E"/>
    <w:rsid w:val="008D07EF"/>
    <w:rsid w:val="008D0CA9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79F"/>
    <w:rsid w:val="008D2BAF"/>
    <w:rsid w:val="008D2CB1"/>
    <w:rsid w:val="008D2CFF"/>
    <w:rsid w:val="008D2E8E"/>
    <w:rsid w:val="008D2EE9"/>
    <w:rsid w:val="008D3008"/>
    <w:rsid w:val="008D34BE"/>
    <w:rsid w:val="008D3967"/>
    <w:rsid w:val="008D39DD"/>
    <w:rsid w:val="008D3B90"/>
    <w:rsid w:val="008D4301"/>
    <w:rsid w:val="008D4349"/>
    <w:rsid w:val="008D46AD"/>
    <w:rsid w:val="008D48DD"/>
    <w:rsid w:val="008D4A87"/>
    <w:rsid w:val="008D4B0F"/>
    <w:rsid w:val="008D4D58"/>
    <w:rsid w:val="008D4F37"/>
    <w:rsid w:val="008D5063"/>
    <w:rsid w:val="008D5071"/>
    <w:rsid w:val="008D51F8"/>
    <w:rsid w:val="008D5393"/>
    <w:rsid w:val="008D553F"/>
    <w:rsid w:val="008D5594"/>
    <w:rsid w:val="008D570F"/>
    <w:rsid w:val="008D5B09"/>
    <w:rsid w:val="008D5DCA"/>
    <w:rsid w:val="008D5F62"/>
    <w:rsid w:val="008D61F3"/>
    <w:rsid w:val="008D63BE"/>
    <w:rsid w:val="008D66E9"/>
    <w:rsid w:val="008D68CB"/>
    <w:rsid w:val="008D6C92"/>
    <w:rsid w:val="008D6E4A"/>
    <w:rsid w:val="008D7171"/>
    <w:rsid w:val="008D71BB"/>
    <w:rsid w:val="008D71CC"/>
    <w:rsid w:val="008D7572"/>
    <w:rsid w:val="008D7602"/>
    <w:rsid w:val="008D7C48"/>
    <w:rsid w:val="008D7C6B"/>
    <w:rsid w:val="008D7E42"/>
    <w:rsid w:val="008D7EB5"/>
    <w:rsid w:val="008D7F83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326"/>
    <w:rsid w:val="008E175A"/>
    <w:rsid w:val="008E1878"/>
    <w:rsid w:val="008E19CA"/>
    <w:rsid w:val="008E1A93"/>
    <w:rsid w:val="008E1AAF"/>
    <w:rsid w:val="008E1B33"/>
    <w:rsid w:val="008E1C2A"/>
    <w:rsid w:val="008E1CD0"/>
    <w:rsid w:val="008E1D70"/>
    <w:rsid w:val="008E1E31"/>
    <w:rsid w:val="008E1E84"/>
    <w:rsid w:val="008E218C"/>
    <w:rsid w:val="008E238F"/>
    <w:rsid w:val="008E26C5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62"/>
    <w:rsid w:val="008E3AA1"/>
    <w:rsid w:val="008E3B1F"/>
    <w:rsid w:val="008E3C78"/>
    <w:rsid w:val="008E3DE4"/>
    <w:rsid w:val="008E4011"/>
    <w:rsid w:val="008E408C"/>
    <w:rsid w:val="008E4200"/>
    <w:rsid w:val="008E424B"/>
    <w:rsid w:val="008E4467"/>
    <w:rsid w:val="008E4681"/>
    <w:rsid w:val="008E4893"/>
    <w:rsid w:val="008E4911"/>
    <w:rsid w:val="008E4940"/>
    <w:rsid w:val="008E4B9B"/>
    <w:rsid w:val="008E4D4D"/>
    <w:rsid w:val="008E4E65"/>
    <w:rsid w:val="008E4F1B"/>
    <w:rsid w:val="008E520A"/>
    <w:rsid w:val="008E52D7"/>
    <w:rsid w:val="008E54A9"/>
    <w:rsid w:val="008E5593"/>
    <w:rsid w:val="008E566D"/>
    <w:rsid w:val="008E579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9DD"/>
    <w:rsid w:val="008E7BB1"/>
    <w:rsid w:val="008E7C3B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54"/>
    <w:rsid w:val="008F2993"/>
    <w:rsid w:val="008F2A6E"/>
    <w:rsid w:val="008F3122"/>
    <w:rsid w:val="008F33D1"/>
    <w:rsid w:val="008F34D6"/>
    <w:rsid w:val="008F3606"/>
    <w:rsid w:val="008F3777"/>
    <w:rsid w:val="008F3809"/>
    <w:rsid w:val="008F38A9"/>
    <w:rsid w:val="008F3B4D"/>
    <w:rsid w:val="008F3D60"/>
    <w:rsid w:val="008F4261"/>
    <w:rsid w:val="008F461A"/>
    <w:rsid w:val="008F4C64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5FE5"/>
    <w:rsid w:val="008F6013"/>
    <w:rsid w:val="008F6370"/>
    <w:rsid w:val="008F63B2"/>
    <w:rsid w:val="008F65A8"/>
    <w:rsid w:val="008F668E"/>
    <w:rsid w:val="008F66FE"/>
    <w:rsid w:val="008F6877"/>
    <w:rsid w:val="008F6910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09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55A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76"/>
    <w:rsid w:val="009058C2"/>
    <w:rsid w:val="00905B41"/>
    <w:rsid w:val="00905DB2"/>
    <w:rsid w:val="00906025"/>
    <w:rsid w:val="00906257"/>
    <w:rsid w:val="00906632"/>
    <w:rsid w:val="0090666C"/>
    <w:rsid w:val="00906811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4E6"/>
    <w:rsid w:val="00911660"/>
    <w:rsid w:val="0091187F"/>
    <w:rsid w:val="00911BA8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355"/>
    <w:rsid w:val="00913986"/>
    <w:rsid w:val="009139D0"/>
    <w:rsid w:val="00913BD3"/>
    <w:rsid w:val="00913CED"/>
    <w:rsid w:val="00913D96"/>
    <w:rsid w:val="00913F15"/>
    <w:rsid w:val="00914004"/>
    <w:rsid w:val="00914006"/>
    <w:rsid w:val="009140E7"/>
    <w:rsid w:val="0091416F"/>
    <w:rsid w:val="0091472E"/>
    <w:rsid w:val="0091475D"/>
    <w:rsid w:val="00914793"/>
    <w:rsid w:val="00914833"/>
    <w:rsid w:val="009149DB"/>
    <w:rsid w:val="00914D38"/>
    <w:rsid w:val="009150E2"/>
    <w:rsid w:val="00915564"/>
    <w:rsid w:val="009155AA"/>
    <w:rsid w:val="0091580B"/>
    <w:rsid w:val="0091585C"/>
    <w:rsid w:val="00915DD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D31"/>
    <w:rsid w:val="00916F89"/>
    <w:rsid w:val="00917065"/>
    <w:rsid w:val="00917128"/>
    <w:rsid w:val="00917164"/>
    <w:rsid w:val="00917330"/>
    <w:rsid w:val="0091735C"/>
    <w:rsid w:val="00917387"/>
    <w:rsid w:val="009173C8"/>
    <w:rsid w:val="00917492"/>
    <w:rsid w:val="0091776F"/>
    <w:rsid w:val="009178E7"/>
    <w:rsid w:val="00917C83"/>
    <w:rsid w:val="00917D73"/>
    <w:rsid w:val="00917E09"/>
    <w:rsid w:val="00917F58"/>
    <w:rsid w:val="009202A6"/>
    <w:rsid w:val="009202E3"/>
    <w:rsid w:val="00920643"/>
    <w:rsid w:val="00920692"/>
    <w:rsid w:val="00920704"/>
    <w:rsid w:val="00920792"/>
    <w:rsid w:val="00920851"/>
    <w:rsid w:val="00920A16"/>
    <w:rsid w:val="00920AFB"/>
    <w:rsid w:val="00920B11"/>
    <w:rsid w:val="00920BA0"/>
    <w:rsid w:val="00920C23"/>
    <w:rsid w:val="00920C31"/>
    <w:rsid w:val="00920D3B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532"/>
    <w:rsid w:val="0092597B"/>
    <w:rsid w:val="009259C0"/>
    <w:rsid w:val="00925A2A"/>
    <w:rsid w:val="00925F8B"/>
    <w:rsid w:val="009261CE"/>
    <w:rsid w:val="009264C8"/>
    <w:rsid w:val="009265E1"/>
    <w:rsid w:val="009265FA"/>
    <w:rsid w:val="0092664D"/>
    <w:rsid w:val="00926699"/>
    <w:rsid w:val="00926AAA"/>
    <w:rsid w:val="00926AB1"/>
    <w:rsid w:val="00926EC2"/>
    <w:rsid w:val="0092707F"/>
    <w:rsid w:val="009270A1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381"/>
    <w:rsid w:val="00930425"/>
    <w:rsid w:val="009304D2"/>
    <w:rsid w:val="0093069E"/>
    <w:rsid w:val="009309F1"/>
    <w:rsid w:val="00930B1B"/>
    <w:rsid w:val="009310EA"/>
    <w:rsid w:val="00931198"/>
    <w:rsid w:val="0093163E"/>
    <w:rsid w:val="00931710"/>
    <w:rsid w:val="00931A97"/>
    <w:rsid w:val="00932C46"/>
    <w:rsid w:val="00932C6F"/>
    <w:rsid w:val="009330BB"/>
    <w:rsid w:val="009332C8"/>
    <w:rsid w:val="00933669"/>
    <w:rsid w:val="0093374F"/>
    <w:rsid w:val="00933945"/>
    <w:rsid w:val="00933FAD"/>
    <w:rsid w:val="00934110"/>
    <w:rsid w:val="009342A3"/>
    <w:rsid w:val="009343EC"/>
    <w:rsid w:val="00934407"/>
    <w:rsid w:val="009344AE"/>
    <w:rsid w:val="0093457B"/>
    <w:rsid w:val="009345CF"/>
    <w:rsid w:val="009346F7"/>
    <w:rsid w:val="00934CD8"/>
    <w:rsid w:val="00934F12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A59"/>
    <w:rsid w:val="00936E1B"/>
    <w:rsid w:val="00936E66"/>
    <w:rsid w:val="00936E84"/>
    <w:rsid w:val="00936F6D"/>
    <w:rsid w:val="009370AF"/>
    <w:rsid w:val="0093720F"/>
    <w:rsid w:val="00937272"/>
    <w:rsid w:val="009372C9"/>
    <w:rsid w:val="009374E6"/>
    <w:rsid w:val="00937540"/>
    <w:rsid w:val="00937598"/>
    <w:rsid w:val="00937625"/>
    <w:rsid w:val="009376B8"/>
    <w:rsid w:val="00937EF0"/>
    <w:rsid w:val="009402F7"/>
    <w:rsid w:val="009409D8"/>
    <w:rsid w:val="00940B15"/>
    <w:rsid w:val="00940D77"/>
    <w:rsid w:val="00940EF3"/>
    <w:rsid w:val="00940F44"/>
    <w:rsid w:val="00940F63"/>
    <w:rsid w:val="00941089"/>
    <w:rsid w:val="009411AD"/>
    <w:rsid w:val="009412B3"/>
    <w:rsid w:val="009412FD"/>
    <w:rsid w:val="009413B8"/>
    <w:rsid w:val="00941413"/>
    <w:rsid w:val="00941783"/>
    <w:rsid w:val="00941950"/>
    <w:rsid w:val="009419CC"/>
    <w:rsid w:val="00941B3E"/>
    <w:rsid w:val="00942011"/>
    <w:rsid w:val="009423F8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5D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7A"/>
    <w:rsid w:val="00947A86"/>
    <w:rsid w:val="00947B3A"/>
    <w:rsid w:val="00947B7D"/>
    <w:rsid w:val="00947FD4"/>
    <w:rsid w:val="00950123"/>
    <w:rsid w:val="009506F9"/>
    <w:rsid w:val="0095072F"/>
    <w:rsid w:val="009508A2"/>
    <w:rsid w:val="009508BC"/>
    <w:rsid w:val="00950B78"/>
    <w:rsid w:val="00950CAF"/>
    <w:rsid w:val="00950E08"/>
    <w:rsid w:val="00950EAC"/>
    <w:rsid w:val="00951185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481"/>
    <w:rsid w:val="009556FE"/>
    <w:rsid w:val="00955711"/>
    <w:rsid w:val="009557FC"/>
    <w:rsid w:val="00955AAA"/>
    <w:rsid w:val="00955B02"/>
    <w:rsid w:val="00955BE8"/>
    <w:rsid w:val="0095612B"/>
    <w:rsid w:val="00956154"/>
    <w:rsid w:val="00956181"/>
    <w:rsid w:val="00956926"/>
    <w:rsid w:val="0095696D"/>
    <w:rsid w:val="00956975"/>
    <w:rsid w:val="00956B28"/>
    <w:rsid w:val="00956E7C"/>
    <w:rsid w:val="00956F36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48E"/>
    <w:rsid w:val="0096177E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C57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71C"/>
    <w:rsid w:val="00965861"/>
    <w:rsid w:val="009658F1"/>
    <w:rsid w:val="00965BC6"/>
    <w:rsid w:val="00965FEB"/>
    <w:rsid w:val="00966483"/>
    <w:rsid w:val="009664FC"/>
    <w:rsid w:val="009665EC"/>
    <w:rsid w:val="009666B7"/>
    <w:rsid w:val="009668E9"/>
    <w:rsid w:val="0096695D"/>
    <w:rsid w:val="00966AC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1FD2"/>
    <w:rsid w:val="0097252F"/>
    <w:rsid w:val="00972754"/>
    <w:rsid w:val="00972AAD"/>
    <w:rsid w:val="00972C32"/>
    <w:rsid w:val="00972DAC"/>
    <w:rsid w:val="00972E16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989"/>
    <w:rsid w:val="00973B98"/>
    <w:rsid w:val="00973C58"/>
    <w:rsid w:val="00973E71"/>
    <w:rsid w:val="00973F5B"/>
    <w:rsid w:val="009744B1"/>
    <w:rsid w:val="00974718"/>
    <w:rsid w:val="00974EDD"/>
    <w:rsid w:val="00975319"/>
    <w:rsid w:val="0097532A"/>
    <w:rsid w:val="00975452"/>
    <w:rsid w:val="00975732"/>
    <w:rsid w:val="00975931"/>
    <w:rsid w:val="0097593B"/>
    <w:rsid w:val="0097594C"/>
    <w:rsid w:val="00975C03"/>
    <w:rsid w:val="00975C23"/>
    <w:rsid w:val="00975CA2"/>
    <w:rsid w:val="00975FA1"/>
    <w:rsid w:val="009761AA"/>
    <w:rsid w:val="00976524"/>
    <w:rsid w:val="009765FE"/>
    <w:rsid w:val="0097673C"/>
    <w:rsid w:val="00976913"/>
    <w:rsid w:val="00976ACA"/>
    <w:rsid w:val="00976EC8"/>
    <w:rsid w:val="00977671"/>
    <w:rsid w:val="00977831"/>
    <w:rsid w:val="00977896"/>
    <w:rsid w:val="00977A5C"/>
    <w:rsid w:val="00977E02"/>
    <w:rsid w:val="00977EC3"/>
    <w:rsid w:val="00980537"/>
    <w:rsid w:val="0098077F"/>
    <w:rsid w:val="0098086F"/>
    <w:rsid w:val="00980875"/>
    <w:rsid w:val="009808C0"/>
    <w:rsid w:val="00980919"/>
    <w:rsid w:val="00980973"/>
    <w:rsid w:val="00980FE2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9E"/>
    <w:rsid w:val="009831D7"/>
    <w:rsid w:val="009832E7"/>
    <w:rsid w:val="009834BB"/>
    <w:rsid w:val="009836B0"/>
    <w:rsid w:val="00983AF2"/>
    <w:rsid w:val="00983C1C"/>
    <w:rsid w:val="00983DB5"/>
    <w:rsid w:val="00983E9B"/>
    <w:rsid w:val="00983FEC"/>
    <w:rsid w:val="009840FD"/>
    <w:rsid w:val="00984277"/>
    <w:rsid w:val="0098451B"/>
    <w:rsid w:val="00984AD6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0DD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50F"/>
    <w:rsid w:val="00991664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7CA"/>
    <w:rsid w:val="0099488D"/>
    <w:rsid w:val="009949C0"/>
    <w:rsid w:val="00994E3F"/>
    <w:rsid w:val="00994FC1"/>
    <w:rsid w:val="00994FDF"/>
    <w:rsid w:val="00995020"/>
    <w:rsid w:val="00995047"/>
    <w:rsid w:val="0099505D"/>
    <w:rsid w:val="0099559F"/>
    <w:rsid w:val="00995699"/>
    <w:rsid w:val="00995784"/>
    <w:rsid w:val="00995BB5"/>
    <w:rsid w:val="00995C66"/>
    <w:rsid w:val="00995DB8"/>
    <w:rsid w:val="00996031"/>
    <w:rsid w:val="0099649E"/>
    <w:rsid w:val="009965D8"/>
    <w:rsid w:val="00996922"/>
    <w:rsid w:val="00996A86"/>
    <w:rsid w:val="0099717D"/>
    <w:rsid w:val="009972E9"/>
    <w:rsid w:val="009976FC"/>
    <w:rsid w:val="00997861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1CEE"/>
    <w:rsid w:val="009A1F1B"/>
    <w:rsid w:val="009A212C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44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CD6"/>
    <w:rsid w:val="009A4E78"/>
    <w:rsid w:val="009A5741"/>
    <w:rsid w:val="009A5842"/>
    <w:rsid w:val="009A5B33"/>
    <w:rsid w:val="009A5B56"/>
    <w:rsid w:val="009A5D1B"/>
    <w:rsid w:val="009A5FFC"/>
    <w:rsid w:val="009A61F0"/>
    <w:rsid w:val="009A6626"/>
    <w:rsid w:val="009A6A21"/>
    <w:rsid w:val="009A6B02"/>
    <w:rsid w:val="009A6E22"/>
    <w:rsid w:val="009A6FF0"/>
    <w:rsid w:val="009A72B0"/>
    <w:rsid w:val="009A736B"/>
    <w:rsid w:val="009A73DE"/>
    <w:rsid w:val="009A7424"/>
    <w:rsid w:val="009A76BD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1F9B"/>
    <w:rsid w:val="009B2001"/>
    <w:rsid w:val="009B20B5"/>
    <w:rsid w:val="009B20DB"/>
    <w:rsid w:val="009B2139"/>
    <w:rsid w:val="009B21C3"/>
    <w:rsid w:val="009B23F6"/>
    <w:rsid w:val="009B241B"/>
    <w:rsid w:val="009B246D"/>
    <w:rsid w:val="009B25B8"/>
    <w:rsid w:val="009B266D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A2"/>
    <w:rsid w:val="009B3AD9"/>
    <w:rsid w:val="009B3B74"/>
    <w:rsid w:val="009B3D8F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8DD"/>
    <w:rsid w:val="009B5AF7"/>
    <w:rsid w:val="009B5D61"/>
    <w:rsid w:val="009B5D62"/>
    <w:rsid w:val="009B5F02"/>
    <w:rsid w:val="009B63FA"/>
    <w:rsid w:val="009B646E"/>
    <w:rsid w:val="009B6715"/>
    <w:rsid w:val="009B673B"/>
    <w:rsid w:val="009B6AC4"/>
    <w:rsid w:val="009B6DC8"/>
    <w:rsid w:val="009B6F36"/>
    <w:rsid w:val="009B71A0"/>
    <w:rsid w:val="009B729C"/>
    <w:rsid w:val="009B72CF"/>
    <w:rsid w:val="009B7510"/>
    <w:rsid w:val="009B7523"/>
    <w:rsid w:val="009B7638"/>
    <w:rsid w:val="009B7A00"/>
    <w:rsid w:val="009B7D4C"/>
    <w:rsid w:val="009C0172"/>
    <w:rsid w:val="009C0192"/>
    <w:rsid w:val="009C047F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7AC"/>
    <w:rsid w:val="009C2C68"/>
    <w:rsid w:val="009C3779"/>
    <w:rsid w:val="009C3AE6"/>
    <w:rsid w:val="009C3F7D"/>
    <w:rsid w:val="009C434A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0E"/>
    <w:rsid w:val="009C5F51"/>
    <w:rsid w:val="009C5FFD"/>
    <w:rsid w:val="009C616B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AC0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0BF"/>
    <w:rsid w:val="009D237E"/>
    <w:rsid w:val="009D257C"/>
    <w:rsid w:val="009D2968"/>
    <w:rsid w:val="009D2BBD"/>
    <w:rsid w:val="009D2C42"/>
    <w:rsid w:val="009D2C51"/>
    <w:rsid w:val="009D2E7C"/>
    <w:rsid w:val="009D302F"/>
    <w:rsid w:val="009D3109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D79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7BE"/>
    <w:rsid w:val="009D5914"/>
    <w:rsid w:val="009D59CE"/>
    <w:rsid w:val="009D5A11"/>
    <w:rsid w:val="009D5EAF"/>
    <w:rsid w:val="009D6036"/>
    <w:rsid w:val="009D6060"/>
    <w:rsid w:val="009D6113"/>
    <w:rsid w:val="009D6394"/>
    <w:rsid w:val="009D6404"/>
    <w:rsid w:val="009D6525"/>
    <w:rsid w:val="009D6706"/>
    <w:rsid w:val="009D676B"/>
    <w:rsid w:val="009D676C"/>
    <w:rsid w:val="009D67A7"/>
    <w:rsid w:val="009D6B66"/>
    <w:rsid w:val="009D6D8B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487"/>
    <w:rsid w:val="009E0512"/>
    <w:rsid w:val="009E057C"/>
    <w:rsid w:val="009E075A"/>
    <w:rsid w:val="009E0BA2"/>
    <w:rsid w:val="009E0D1E"/>
    <w:rsid w:val="009E0F89"/>
    <w:rsid w:val="009E13E0"/>
    <w:rsid w:val="009E14FF"/>
    <w:rsid w:val="009E19D7"/>
    <w:rsid w:val="009E1CB4"/>
    <w:rsid w:val="009E2075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0BB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03"/>
    <w:rsid w:val="009E4E6E"/>
    <w:rsid w:val="009E4E8D"/>
    <w:rsid w:val="009E4FC8"/>
    <w:rsid w:val="009E53A4"/>
    <w:rsid w:val="009E54AF"/>
    <w:rsid w:val="009E5502"/>
    <w:rsid w:val="009E578C"/>
    <w:rsid w:val="009E5937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79B"/>
    <w:rsid w:val="009E7AE7"/>
    <w:rsid w:val="009E7BC9"/>
    <w:rsid w:val="009E7BF3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804"/>
    <w:rsid w:val="009F1918"/>
    <w:rsid w:val="009F19AF"/>
    <w:rsid w:val="009F1B85"/>
    <w:rsid w:val="009F1CF3"/>
    <w:rsid w:val="009F1EDF"/>
    <w:rsid w:val="009F214C"/>
    <w:rsid w:val="009F2677"/>
    <w:rsid w:val="009F290F"/>
    <w:rsid w:val="009F2B6E"/>
    <w:rsid w:val="009F2BC9"/>
    <w:rsid w:val="009F304A"/>
    <w:rsid w:val="009F30D9"/>
    <w:rsid w:val="009F3100"/>
    <w:rsid w:val="009F3104"/>
    <w:rsid w:val="009F3493"/>
    <w:rsid w:val="009F3579"/>
    <w:rsid w:val="009F372F"/>
    <w:rsid w:val="009F38FC"/>
    <w:rsid w:val="009F392E"/>
    <w:rsid w:val="009F3991"/>
    <w:rsid w:val="009F3B1B"/>
    <w:rsid w:val="009F3B73"/>
    <w:rsid w:val="009F3D61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4B9"/>
    <w:rsid w:val="009F5709"/>
    <w:rsid w:val="009F57D8"/>
    <w:rsid w:val="009F58CB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86A"/>
    <w:rsid w:val="00A009DF"/>
    <w:rsid w:val="00A00A66"/>
    <w:rsid w:val="00A00E2D"/>
    <w:rsid w:val="00A00E67"/>
    <w:rsid w:val="00A00FAB"/>
    <w:rsid w:val="00A0124E"/>
    <w:rsid w:val="00A014BB"/>
    <w:rsid w:val="00A014F2"/>
    <w:rsid w:val="00A016F9"/>
    <w:rsid w:val="00A017B2"/>
    <w:rsid w:val="00A019EF"/>
    <w:rsid w:val="00A01B28"/>
    <w:rsid w:val="00A01BCF"/>
    <w:rsid w:val="00A01D42"/>
    <w:rsid w:val="00A01F3D"/>
    <w:rsid w:val="00A02030"/>
    <w:rsid w:val="00A021CF"/>
    <w:rsid w:val="00A0228D"/>
    <w:rsid w:val="00A02722"/>
    <w:rsid w:val="00A02AEA"/>
    <w:rsid w:val="00A02E4F"/>
    <w:rsid w:val="00A034DD"/>
    <w:rsid w:val="00A038CE"/>
    <w:rsid w:val="00A03907"/>
    <w:rsid w:val="00A044BF"/>
    <w:rsid w:val="00A044CB"/>
    <w:rsid w:val="00A044DB"/>
    <w:rsid w:val="00A04561"/>
    <w:rsid w:val="00A04591"/>
    <w:rsid w:val="00A047CA"/>
    <w:rsid w:val="00A04B56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3E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07C"/>
    <w:rsid w:val="00A10134"/>
    <w:rsid w:val="00A103C8"/>
    <w:rsid w:val="00A1058F"/>
    <w:rsid w:val="00A1080B"/>
    <w:rsid w:val="00A10815"/>
    <w:rsid w:val="00A10B5A"/>
    <w:rsid w:val="00A10C25"/>
    <w:rsid w:val="00A10C82"/>
    <w:rsid w:val="00A10E44"/>
    <w:rsid w:val="00A10F72"/>
    <w:rsid w:val="00A111BC"/>
    <w:rsid w:val="00A111C5"/>
    <w:rsid w:val="00A1126B"/>
    <w:rsid w:val="00A1179F"/>
    <w:rsid w:val="00A117EB"/>
    <w:rsid w:val="00A11835"/>
    <w:rsid w:val="00A119CF"/>
    <w:rsid w:val="00A11BD7"/>
    <w:rsid w:val="00A11D79"/>
    <w:rsid w:val="00A11EBF"/>
    <w:rsid w:val="00A11F43"/>
    <w:rsid w:val="00A120C4"/>
    <w:rsid w:val="00A12140"/>
    <w:rsid w:val="00A1270D"/>
    <w:rsid w:val="00A12A7B"/>
    <w:rsid w:val="00A12B77"/>
    <w:rsid w:val="00A12D3F"/>
    <w:rsid w:val="00A12DA4"/>
    <w:rsid w:val="00A12E5F"/>
    <w:rsid w:val="00A12EEA"/>
    <w:rsid w:val="00A12FD0"/>
    <w:rsid w:val="00A13150"/>
    <w:rsid w:val="00A1319E"/>
    <w:rsid w:val="00A13253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245"/>
    <w:rsid w:val="00A1554B"/>
    <w:rsid w:val="00A15710"/>
    <w:rsid w:val="00A15799"/>
    <w:rsid w:val="00A15993"/>
    <w:rsid w:val="00A15B42"/>
    <w:rsid w:val="00A15D69"/>
    <w:rsid w:val="00A15E1D"/>
    <w:rsid w:val="00A160E2"/>
    <w:rsid w:val="00A16136"/>
    <w:rsid w:val="00A16205"/>
    <w:rsid w:val="00A162E8"/>
    <w:rsid w:val="00A165E2"/>
    <w:rsid w:val="00A1670B"/>
    <w:rsid w:val="00A1670E"/>
    <w:rsid w:val="00A16732"/>
    <w:rsid w:val="00A167F7"/>
    <w:rsid w:val="00A16D58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53D"/>
    <w:rsid w:val="00A20854"/>
    <w:rsid w:val="00A208B0"/>
    <w:rsid w:val="00A20CD4"/>
    <w:rsid w:val="00A20F78"/>
    <w:rsid w:val="00A21350"/>
    <w:rsid w:val="00A21D44"/>
    <w:rsid w:val="00A21D78"/>
    <w:rsid w:val="00A21FF1"/>
    <w:rsid w:val="00A22122"/>
    <w:rsid w:val="00A222C5"/>
    <w:rsid w:val="00A2268F"/>
    <w:rsid w:val="00A22780"/>
    <w:rsid w:val="00A2296F"/>
    <w:rsid w:val="00A22C24"/>
    <w:rsid w:val="00A22E72"/>
    <w:rsid w:val="00A2327E"/>
    <w:rsid w:val="00A2342D"/>
    <w:rsid w:val="00A234C1"/>
    <w:rsid w:val="00A23B65"/>
    <w:rsid w:val="00A23B71"/>
    <w:rsid w:val="00A23CFE"/>
    <w:rsid w:val="00A23D4E"/>
    <w:rsid w:val="00A24178"/>
    <w:rsid w:val="00A244EF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95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6EE7"/>
    <w:rsid w:val="00A2702F"/>
    <w:rsid w:val="00A27204"/>
    <w:rsid w:val="00A27216"/>
    <w:rsid w:val="00A277C9"/>
    <w:rsid w:val="00A2794F"/>
    <w:rsid w:val="00A279E7"/>
    <w:rsid w:val="00A27AE6"/>
    <w:rsid w:val="00A27BDE"/>
    <w:rsid w:val="00A27DBD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96"/>
    <w:rsid w:val="00A31FE9"/>
    <w:rsid w:val="00A320B6"/>
    <w:rsid w:val="00A32748"/>
    <w:rsid w:val="00A3294B"/>
    <w:rsid w:val="00A32E19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6CD"/>
    <w:rsid w:val="00A3471F"/>
    <w:rsid w:val="00A34732"/>
    <w:rsid w:val="00A34781"/>
    <w:rsid w:val="00A3481D"/>
    <w:rsid w:val="00A34BB1"/>
    <w:rsid w:val="00A34E00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DFE"/>
    <w:rsid w:val="00A35F02"/>
    <w:rsid w:val="00A35F55"/>
    <w:rsid w:val="00A36290"/>
    <w:rsid w:val="00A363B8"/>
    <w:rsid w:val="00A3657B"/>
    <w:rsid w:val="00A369FD"/>
    <w:rsid w:val="00A36C56"/>
    <w:rsid w:val="00A36E3F"/>
    <w:rsid w:val="00A36E55"/>
    <w:rsid w:val="00A36E7B"/>
    <w:rsid w:val="00A36EBB"/>
    <w:rsid w:val="00A36FFA"/>
    <w:rsid w:val="00A3763D"/>
    <w:rsid w:val="00A37669"/>
    <w:rsid w:val="00A37768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993"/>
    <w:rsid w:val="00A41A49"/>
    <w:rsid w:val="00A41B35"/>
    <w:rsid w:val="00A41CD2"/>
    <w:rsid w:val="00A424D3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13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989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6BE"/>
    <w:rsid w:val="00A46B99"/>
    <w:rsid w:val="00A46C10"/>
    <w:rsid w:val="00A46D47"/>
    <w:rsid w:val="00A46E22"/>
    <w:rsid w:val="00A46F96"/>
    <w:rsid w:val="00A47161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022"/>
    <w:rsid w:val="00A5130C"/>
    <w:rsid w:val="00A51368"/>
    <w:rsid w:val="00A5158E"/>
    <w:rsid w:val="00A5186F"/>
    <w:rsid w:val="00A51D71"/>
    <w:rsid w:val="00A51D74"/>
    <w:rsid w:val="00A51F21"/>
    <w:rsid w:val="00A5249A"/>
    <w:rsid w:val="00A52530"/>
    <w:rsid w:val="00A525DE"/>
    <w:rsid w:val="00A52806"/>
    <w:rsid w:val="00A528FA"/>
    <w:rsid w:val="00A52B50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27C"/>
    <w:rsid w:val="00A54352"/>
    <w:rsid w:val="00A544B0"/>
    <w:rsid w:val="00A54520"/>
    <w:rsid w:val="00A5470E"/>
    <w:rsid w:val="00A54840"/>
    <w:rsid w:val="00A5491C"/>
    <w:rsid w:val="00A54A01"/>
    <w:rsid w:val="00A54A5C"/>
    <w:rsid w:val="00A54A97"/>
    <w:rsid w:val="00A54C43"/>
    <w:rsid w:val="00A54C94"/>
    <w:rsid w:val="00A54CB5"/>
    <w:rsid w:val="00A54D89"/>
    <w:rsid w:val="00A54E9C"/>
    <w:rsid w:val="00A54EA8"/>
    <w:rsid w:val="00A552BC"/>
    <w:rsid w:val="00A552D5"/>
    <w:rsid w:val="00A55347"/>
    <w:rsid w:val="00A5536E"/>
    <w:rsid w:val="00A556B3"/>
    <w:rsid w:val="00A557B9"/>
    <w:rsid w:val="00A55AF4"/>
    <w:rsid w:val="00A55FC7"/>
    <w:rsid w:val="00A562C0"/>
    <w:rsid w:val="00A56343"/>
    <w:rsid w:val="00A5634D"/>
    <w:rsid w:val="00A563EF"/>
    <w:rsid w:val="00A56460"/>
    <w:rsid w:val="00A56499"/>
    <w:rsid w:val="00A56544"/>
    <w:rsid w:val="00A57270"/>
    <w:rsid w:val="00A57324"/>
    <w:rsid w:val="00A57397"/>
    <w:rsid w:val="00A574E6"/>
    <w:rsid w:val="00A575A5"/>
    <w:rsid w:val="00A575D3"/>
    <w:rsid w:val="00A576A2"/>
    <w:rsid w:val="00A5772C"/>
    <w:rsid w:val="00A57757"/>
    <w:rsid w:val="00A579FA"/>
    <w:rsid w:val="00A57A09"/>
    <w:rsid w:val="00A57D20"/>
    <w:rsid w:val="00A57F62"/>
    <w:rsid w:val="00A600AB"/>
    <w:rsid w:val="00A6013F"/>
    <w:rsid w:val="00A6032E"/>
    <w:rsid w:val="00A6063F"/>
    <w:rsid w:val="00A609F3"/>
    <w:rsid w:val="00A60D3B"/>
    <w:rsid w:val="00A61205"/>
    <w:rsid w:val="00A61271"/>
    <w:rsid w:val="00A612C8"/>
    <w:rsid w:val="00A614BB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C3E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47"/>
    <w:rsid w:val="00A654F2"/>
    <w:rsid w:val="00A65561"/>
    <w:rsid w:val="00A657A9"/>
    <w:rsid w:val="00A657F8"/>
    <w:rsid w:val="00A6616E"/>
    <w:rsid w:val="00A66589"/>
    <w:rsid w:val="00A665E1"/>
    <w:rsid w:val="00A6677C"/>
    <w:rsid w:val="00A66945"/>
    <w:rsid w:val="00A66A17"/>
    <w:rsid w:val="00A66AA6"/>
    <w:rsid w:val="00A66AC1"/>
    <w:rsid w:val="00A66BF4"/>
    <w:rsid w:val="00A6721A"/>
    <w:rsid w:val="00A675BF"/>
    <w:rsid w:val="00A67625"/>
    <w:rsid w:val="00A678BA"/>
    <w:rsid w:val="00A6793E"/>
    <w:rsid w:val="00A67A68"/>
    <w:rsid w:val="00A67AB7"/>
    <w:rsid w:val="00A67B48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4A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3CDE"/>
    <w:rsid w:val="00A74022"/>
    <w:rsid w:val="00A743BB"/>
    <w:rsid w:val="00A74468"/>
    <w:rsid w:val="00A746E2"/>
    <w:rsid w:val="00A74947"/>
    <w:rsid w:val="00A74AF8"/>
    <w:rsid w:val="00A74D02"/>
    <w:rsid w:val="00A74FC1"/>
    <w:rsid w:val="00A75034"/>
    <w:rsid w:val="00A75141"/>
    <w:rsid w:val="00A75228"/>
    <w:rsid w:val="00A754A0"/>
    <w:rsid w:val="00A754FB"/>
    <w:rsid w:val="00A75565"/>
    <w:rsid w:val="00A75646"/>
    <w:rsid w:val="00A7598C"/>
    <w:rsid w:val="00A759F7"/>
    <w:rsid w:val="00A75A15"/>
    <w:rsid w:val="00A75BE8"/>
    <w:rsid w:val="00A75D70"/>
    <w:rsid w:val="00A75E0E"/>
    <w:rsid w:val="00A76038"/>
    <w:rsid w:val="00A7648A"/>
    <w:rsid w:val="00A774BC"/>
    <w:rsid w:val="00A77698"/>
    <w:rsid w:val="00A77701"/>
    <w:rsid w:val="00A778C4"/>
    <w:rsid w:val="00A779DE"/>
    <w:rsid w:val="00A77A52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13"/>
    <w:rsid w:val="00A807DA"/>
    <w:rsid w:val="00A80C77"/>
    <w:rsid w:val="00A80DDE"/>
    <w:rsid w:val="00A812F5"/>
    <w:rsid w:val="00A81EED"/>
    <w:rsid w:val="00A8224D"/>
    <w:rsid w:val="00A822E5"/>
    <w:rsid w:val="00A8234D"/>
    <w:rsid w:val="00A82363"/>
    <w:rsid w:val="00A824A0"/>
    <w:rsid w:val="00A8259F"/>
    <w:rsid w:val="00A826E4"/>
    <w:rsid w:val="00A826F2"/>
    <w:rsid w:val="00A82749"/>
    <w:rsid w:val="00A829E9"/>
    <w:rsid w:val="00A82A12"/>
    <w:rsid w:val="00A82A6A"/>
    <w:rsid w:val="00A82B03"/>
    <w:rsid w:val="00A82B45"/>
    <w:rsid w:val="00A832EA"/>
    <w:rsid w:val="00A834B2"/>
    <w:rsid w:val="00A8354A"/>
    <w:rsid w:val="00A8365D"/>
    <w:rsid w:val="00A837A7"/>
    <w:rsid w:val="00A8380E"/>
    <w:rsid w:val="00A83A29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7B0"/>
    <w:rsid w:val="00A84A5F"/>
    <w:rsid w:val="00A84DA9"/>
    <w:rsid w:val="00A84DE1"/>
    <w:rsid w:val="00A84FD5"/>
    <w:rsid w:val="00A85079"/>
    <w:rsid w:val="00A85169"/>
    <w:rsid w:val="00A85278"/>
    <w:rsid w:val="00A85553"/>
    <w:rsid w:val="00A85965"/>
    <w:rsid w:val="00A85AE1"/>
    <w:rsid w:val="00A85B6A"/>
    <w:rsid w:val="00A85BAB"/>
    <w:rsid w:val="00A85CAC"/>
    <w:rsid w:val="00A85CC1"/>
    <w:rsid w:val="00A85DD0"/>
    <w:rsid w:val="00A860C9"/>
    <w:rsid w:val="00A863A7"/>
    <w:rsid w:val="00A864A3"/>
    <w:rsid w:val="00A864D0"/>
    <w:rsid w:val="00A8667E"/>
    <w:rsid w:val="00A866F5"/>
    <w:rsid w:val="00A866FD"/>
    <w:rsid w:val="00A86716"/>
    <w:rsid w:val="00A8675E"/>
    <w:rsid w:val="00A86A5E"/>
    <w:rsid w:val="00A86AF2"/>
    <w:rsid w:val="00A871EF"/>
    <w:rsid w:val="00A87282"/>
    <w:rsid w:val="00A87584"/>
    <w:rsid w:val="00A8784D"/>
    <w:rsid w:val="00A878F4"/>
    <w:rsid w:val="00A9001D"/>
    <w:rsid w:val="00A90096"/>
    <w:rsid w:val="00A90135"/>
    <w:rsid w:val="00A901B1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0F"/>
    <w:rsid w:val="00A918CA"/>
    <w:rsid w:val="00A91939"/>
    <w:rsid w:val="00A91F5E"/>
    <w:rsid w:val="00A91F81"/>
    <w:rsid w:val="00A920F2"/>
    <w:rsid w:val="00A92512"/>
    <w:rsid w:val="00A9290D"/>
    <w:rsid w:val="00A929CA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B96"/>
    <w:rsid w:val="00A93F98"/>
    <w:rsid w:val="00A94172"/>
    <w:rsid w:val="00A94437"/>
    <w:rsid w:val="00A944FF"/>
    <w:rsid w:val="00A9467C"/>
    <w:rsid w:val="00A94779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E33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CEA"/>
    <w:rsid w:val="00A97FCA"/>
    <w:rsid w:val="00AA00E0"/>
    <w:rsid w:val="00AA00E2"/>
    <w:rsid w:val="00AA00E4"/>
    <w:rsid w:val="00AA0654"/>
    <w:rsid w:val="00AA0769"/>
    <w:rsid w:val="00AA08A9"/>
    <w:rsid w:val="00AA08D8"/>
    <w:rsid w:val="00AA0B01"/>
    <w:rsid w:val="00AA0CA1"/>
    <w:rsid w:val="00AA0CEB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6A6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E87"/>
    <w:rsid w:val="00AA3F6F"/>
    <w:rsid w:val="00AA4247"/>
    <w:rsid w:val="00AA4355"/>
    <w:rsid w:val="00AA4369"/>
    <w:rsid w:val="00AA440A"/>
    <w:rsid w:val="00AA4814"/>
    <w:rsid w:val="00AA48C1"/>
    <w:rsid w:val="00AA4EE4"/>
    <w:rsid w:val="00AA55E5"/>
    <w:rsid w:val="00AA5862"/>
    <w:rsid w:val="00AA5AD0"/>
    <w:rsid w:val="00AA5B33"/>
    <w:rsid w:val="00AA5CA8"/>
    <w:rsid w:val="00AA5E07"/>
    <w:rsid w:val="00AA5E9F"/>
    <w:rsid w:val="00AA5EC4"/>
    <w:rsid w:val="00AA5ECC"/>
    <w:rsid w:val="00AA6080"/>
    <w:rsid w:val="00AA61C3"/>
    <w:rsid w:val="00AA6260"/>
    <w:rsid w:val="00AA637C"/>
    <w:rsid w:val="00AA6384"/>
    <w:rsid w:val="00AA65C4"/>
    <w:rsid w:val="00AA66AE"/>
    <w:rsid w:val="00AA6F70"/>
    <w:rsid w:val="00AA6FE5"/>
    <w:rsid w:val="00AA71B9"/>
    <w:rsid w:val="00AA71D9"/>
    <w:rsid w:val="00AA7291"/>
    <w:rsid w:val="00AA730B"/>
    <w:rsid w:val="00AA7432"/>
    <w:rsid w:val="00AA7665"/>
    <w:rsid w:val="00AA7AF6"/>
    <w:rsid w:val="00AB026C"/>
    <w:rsid w:val="00AB02BA"/>
    <w:rsid w:val="00AB0441"/>
    <w:rsid w:val="00AB0709"/>
    <w:rsid w:val="00AB0802"/>
    <w:rsid w:val="00AB0C9C"/>
    <w:rsid w:val="00AB0F4F"/>
    <w:rsid w:val="00AB107F"/>
    <w:rsid w:val="00AB13DC"/>
    <w:rsid w:val="00AB1476"/>
    <w:rsid w:val="00AB1488"/>
    <w:rsid w:val="00AB1877"/>
    <w:rsid w:val="00AB1A4E"/>
    <w:rsid w:val="00AB1BE1"/>
    <w:rsid w:val="00AB1E1C"/>
    <w:rsid w:val="00AB1E47"/>
    <w:rsid w:val="00AB2023"/>
    <w:rsid w:val="00AB207F"/>
    <w:rsid w:val="00AB214D"/>
    <w:rsid w:val="00AB2153"/>
    <w:rsid w:val="00AB2401"/>
    <w:rsid w:val="00AB2546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3B69"/>
    <w:rsid w:val="00AB3D1E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3C4"/>
    <w:rsid w:val="00AB64DC"/>
    <w:rsid w:val="00AB664D"/>
    <w:rsid w:val="00AB66F3"/>
    <w:rsid w:val="00AB6AA8"/>
    <w:rsid w:val="00AB6B5D"/>
    <w:rsid w:val="00AB6B62"/>
    <w:rsid w:val="00AB6B7C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22"/>
    <w:rsid w:val="00AC2E93"/>
    <w:rsid w:val="00AC2FA0"/>
    <w:rsid w:val="00AC3378"/>
    <w:rsid w:val="00AC339F"/>
    <w:rsid w:val="00AC3750"/>
    <w:rsid w:val="00AC3A1D"/>
    <w:rsid w:val="00AC3B7C"/>
    <w:rsid w:val="00AC3BEF"/>
    <w:rsid w:val="00AC40CD"/>
    <w:rsid w:val="00AC4378"/>
    <w:rsid w:val="00AC4472"/>
    <w:rsid w:val="00AC44A1"/>
    <w:rsid w:val="00AC44D0"/>
    <w:rsid w:val="00AC4645"/>
    <w:rsid w:val="00AC47A6"/>
    <w:rsid w:val="00AC4946"/>
    <w:rsid w:val="00AC4E6D"/>
    <w:rsid w:val="00AC4EDC"/>
    <w:rsid w:val="00AC5238"/>
    <w:rsid w:val="00AC5242"/>
    <w:rsid w:val="00AC5428"/>
    <w:rsid w:val="00AC559B"/>
    <w:rsid w:val="00AC57E5"/>
    <w:rsid w:val="00AC5CC5"/>
    <w:rsid w:val="00AC619B"/>
    <w:rsid w:val="00AC6340"/>
    <w:rsid w:val="00AC643F"/>
    <w:rsid w:val="00AC6A37"/>
    <w:rsid w:val="00AC6D8C"/>
    <w:rsid w:val="00AC6DEC"/>
    <w:rsid w:val="00AC6F56"/>
    <w:rsid w:val="00AC7057"/>
    <w:rsid w:val="00AC731C"/>
    <w:rsid w:val="00AC7535"/>
    <w:rsid w:val="00AC7538"/>
    <w:rsid w:val="00AC766B"/>
    <w:rsid w:val="00AC7806"/>
    <w:rsid w:val="00AC78ED"/>
    <w:rsid w:val="00AC7984"/>
    <w:rsid w:val="00AC7BA3"/>
    <w:rsid w:val="00AD0A41"/>
    <w:rsid w:val="00AD0BA2"/>
    <w:rsid w:val="00AD0CAA"/>
    <w:rsid w:val="00AD0F4D"/>
    <w:rsid w:val="00AD1002"/>
    <w:rsid w:val="00AD1186"/>
    <w:rsid w:val="00AD11C5"/>
    <w:rsid w:val="00AD13C3"/>
    <w:rsid w:val="00AD1401"/>
    <w:rsid w:val="00AD1A76"/>
    <w:rsid w:val="00AD1B92"/>
    <w:rsid w:val="00AD1FDA"/>
    <w:rsid w:val="00AD20D3"/>
    <w:rsid w:val="00AD2105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1"/>
    <w:rsid w:val="00AD3F53"/>
    <w:rsid w:val="00AD3FC2"/>
    <w:rsid w:val="00AD41E9"/>
    <w:rsid w:val="00AD4332"/>
    <w:rsid w:val="00AD4347"/>
    <w:rsid w:val="00AD44DD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586"/>
    <w:rsid w:val="00AD6CAD"/>
    <w:rsid w:val="00AD6D0B"/>
    <w:rsid w:val="00AD6E70"/>
    <w:rsid w:val="00AD6FCA"/>
    <w:rsid w:val="00AD7315"/>
    <w:rsid w:val="00AD743C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1B2"/>
    <w:rsid w:val="00AE22D9"/>
    <w:rsid w:val="00AE23C7"/>
    <w:rsid w:val="00AE2A3F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CA4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18C"/>
    <w:rsid w:val="00AE6413"/>
    <w:rsid w:val="00AE652A"/>
    <w:rsid w:val="00AE6C0F"/>
    <w:rsid w:val="00AE73AC"/>
    <w:rsid w:val="00AE7433"/>
    <w:rsid w:val="00AE7637"/>
    <w:rsid w:val="00AE793B"/>
    <w:rsid w:val="00AE798F"/>
    <w:rsid w:val="00AE7BE9"/>
    <w:rsid w:val="00AF01B5"/>
    <w:rsid w:val="00AF04D6"/>
    <w:rsid w:val="00AF0525"/>
    <w:rsid w:val="00AF076B"/>
    <w:rsid w:val="00AF0852"/>
    <w:rsid w:val="00AF0901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4AA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3A8"/>
    <w:rsid w:val="00B01447"/>
    <w:rsid w:val="00B01452"/>
    <w:rsid w:val="00B0150D"/>
    <w:rsid w:val="00B01520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7ED"/>
    <w:rsid w:val="00B04C71"/>
    <w:rsid w:val="00B04D52"/>
    <w:rsid w:val="00B05016"/>
    <w:rsid w:val="00B05022"/>
    <w:rsid w:val="00B05162"/>
    <w:rsid w:val="00B05217"/>
    <w:rsid w:val="00B053DA"/>
    <w:rsid w:val="00B054FE"/>
    <w:rsid w:val="00B058F1"/>
    <w:rsid w:val="00B05AD2"/>
    <w:rsid w:val="00B05B05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A12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07FC5"/>
    <w:rsid w:val="00B1004A"/>
    <w:rsid w:val="00B100C6"/>
    <w:rsid w:val="00B10618"/>
    <w:rsid w:val="00B107FF"/>
    <w:rsid w:val="00B10ED5"/>
    <w:rsid w:val="00B10FA8"/>
    <w:rsid w:val="00B11082"/>
    <w:rsid w:val="00B110EA"/>
    <w:rsid w:val="00B11284"/>
    <w:rsid w:val="00B11736"/>
    <w:rsid w:val="00B117D5"/>
    <w:rsid w:val="00B118FF"/>
    <w:rsid w:val="00B1190C"/>
    <w:rsid w:val="00B119D0"/>
    <w:rsid w:val="00B11ADE"/>
    <w:rsid w:val="00B11C9B"/>
    <w:rsid w:val="00B11DD4"/>
    <w:rsid w:val="00B11EFF"/>
    <w:rsid w:val="00B11FE4"/>
    <w:rsid w:val="00B1220A"/>
    <w:rsid w:val="00B123B5"/>
    <w:rsid w:val="00B127DA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3FA0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394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17FAB"/>
    <w:rsid w:val="00B2014F"/>
    <w:rsid w:val="00B20282"/>
    <w:rsid w:val="00B202CC"/>
    <w:rsid w:val="00B20405"/>
    <w:rsid w:val="00B207CF"/>
    <w:rsid w:val="00B208D4"/>
    <w:rsid w:val="00B20AD2"/>
    <w:rsid w:val="00B20B28"/>
    <w:rsid w:val="00B20BA8"/>
    <w:rsid w:val="00B20DB2"/>
    <w:rsid w:val="00B20EAC"/>
    <w:rsid w:val="00B21256"/>
    <w:rsid w:val="00B21726"/>
    <w:rsid w:val="00B217A6"/>
    <w:rsid w:val="00B21B1F"/>
    <w:rsid w:val="00B21C24"/>
    <w:rsid w:val="00B21D03"/>
    <w:rsid w:val="00B2203C"/>
    <w:rsid w:val="00B2207A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2F5F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905"/>
    <w:rsid w:val="00B24C54"/>
    <w:rsid w:val="00B24CA4"/>
    <w:rsid w:val="00B24DE7"/>
    <w:rsid w:val="00B253D9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65"/>
    <w:rsid w:val="00B300CE"/>
    <w:rsid w:val="00B30442"/>
    <w:rsid w:val="00B3087D"/>
    <w:rsid w:val="00B30AF9"/>
    <w:rsid w:val="00B30C9D"/>
    <w:rsid w:val="00B30D7F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65"/>
    <w:rsid w:val="00B32876"/>
    <w:rsid w:val="00B328AE"/>
    <w:rsid w:val="00B32C7F"/>
    <w:rsid w:val="00B32CBC"/>
    <w:rsid w:val="00B33758"/>
    <w:rsid w:val="00B33BC8"/>
    <w:rsid w:val="00B33CCE"/>
    <w:rsid w:val="00B33DBE"/>
    <w:rsid w:val="00B33E0E"/>
    <w:rsid w:val="00B33FAF"/>
    <w:rsid w:val="00B3418C"/>
    <w:rsid w:val="00B34498"/>
    <w:rsid w:val="00B34910"/>
    <w:rsid w:val="00B34C69"/>
    <w:rsid w:val="00B34CF6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2D"/>
    <w:rsid w:val="00B36AE8"/>
    <w:rsid w:val="00B3728C"/>
    <w:rsid w:val="00B373FE"/>
    <w:rsid w:val="00B37440"/>
    <w:rsid w:val="00B37529"/>
    <w:rsid w:val="00B375C4"/>
    <w:rsid w:val="00B37709"/>
    <w:rsid w:val="00B37771"/>
    <w:rsid w:val="00B37838"/>
    <w:rsid w:val="00B37890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635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4AD"/>
    <w:rsid w:val="00B445B0"/>
    <w:rsid w:val="00B44625"/>
    <w:rsid w:val="00B44D59"/>
    <w:rsid w:val="00B44F4A"/>
    <w:rsid w:val="00B4505C"/>
    <w:rsid w:val="00B454A6"/>
    <w:rsid w:val="00B455D9"/>
    <w:rsid w:val="00B45849"/>
    <w:rsid w:val="00B45A2A"/>
    <w:rsid w:val="00B45C2E"/>
    <w:rsid w:val="00B4613A"/>
    <w:rsid w:val="00B465BF"/>
    <w:rsid w:val="00B4690E"/>
    <w:rsid w:val="00B46AED"/>
    <w:rsid w:val="00B46F9F"/>
    <w:rsid w:val="00B470B0"/>
    <w:rsid w:val="00B473B2"/>
    <w:rsid w:val="00B47466"/>
    <w:rsid w:val="00B47546"/>
    <w:rsid w:val="00B4782A"/>
    <w:rsid w:val="00B47BCB"/>
    <w:rsid w:val="00B47C64"/>
    <w:rsid w:val="00B47C8B"/>
    <w:rsid w:val="00B47CF1"/>
    <w:rsid w:val="00B5049D"/>
    <w:rsid w:val="00B5065C"/>
    <w:rsid w:val="00B508E3"/>
    <w:rsid w:val="00B509D0"/>
    <w:rsid w:val="00B50D08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1A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B8F"/>
    <w:rsid w:val="00B55E7A"/>
    <w:rsid w:val="00B55FF8"/>
    <w:rsid w:val="00B56369"/>
    <w:rsid w:val="00B564F2"/>
    <w:rsid w:val="00B565FF"/>
    <w:rsid w:val="00B56A01"/>
    <w:rsid w:val="00B56FD9"/>
    <w:rsid w:val="00B57091"/>
    <w:rsid w:val="00B577F9"/>
    <w:rsid w:val="00B5782A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73"/>
    <w:rsid w:val="00B611C3"/>
    <w:rsid w:val="00B6155B"/>
    <w:rsid w:val="00B61616"/>
    <w:rsid w:val="00B61656"/>
    <w:rsid w:val="00B616F4"/>
    <w:rsid w:val="00B61793"/>
    <w:rsid w:val="00B61BFB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933"/>
    <w:rsid w:val="00B62DC0"/>
    <w:rsid w:val="00B6344D"/>
    <w:rsid w:val="00B634E3"/>
    <w:rsid w:val="00B6356F"/>
    <w:rsid w:val="00B635E3"/>
    <w:rsid w:val="00B6388D"/>
    <w:rsid w:val="00B63CD4"/>
    <w:rsid w:val="00B63DD2"/>
    <w:rsid w:val="00B63DE8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58F"/>
    <w:rsid w:val="00B65624"/>
    <w:rsid w:val="00B65718"/>
    <w:rsid w:val="00B65778"/>
    <w:rsid w:val="00B6578F"/>
    <w:rsid w:val="00B65865"/>
    <w:rsid w:val="00B658C4"/>
    <w:rsid w:val="00B65935"/>
    <w:rsid w:val="00B659B4"/>
    <w:rsid w:val="00B659C6"/>
    <w:rsid w:val="00B65AF6"/>
    <w:rsid w:val="00B65B1B"/>
    <w:rsid w:val="00B65C2C"/>
    <w:rsid w:val="00B65C58"/>
    <w:rsid w:val="00B65D78"/>
    <w:rsid w:val="00B65F1A"/>
    <w:rsid w:val="00B66345"/>
    <w:rsid w:val="00B66727"/>
    <w:rsid w:val="00B66738"/>
    <w:rsid w:val="00B66777"/>
    <w:rsid w:val="00B667E4"/>
    <w:rsid w:val="00B669AB"/>
    <w:rsid w:val="00B66A2C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3B2"/>
    <w:rsid w:val="00B704CD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747"/>
    <w:rsid w:val="00B72992"/>
    <w:rsid w:val="00B72A61"/>
    <w:rsid w:val="00B72CFD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67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62"/>
    <w:rsid w:val="00B762ED"/>
    <w:rsid w:val="00B762FF"/>
    <w:rsid w:val="00B763C3"/>
    <w:rsid w:val="00B763F2"/>
    <w:rsid w:val="00B7643B"/>
    <w:rsid w:val="00B765EF"/>
    <w:rsid w:val="00B7662C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703"/>
    <w:rsid w:val="00B819DF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BB2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C63"/>
    <w:rsid w:val="00B84F3E"/>
    <w:rsid w:val="00B8515A"/>
    <w:rsid w:val="00B853BC"/>
    <w:rsid w:val="00B85549"/>
    <w:rsid w:val="00B859AB"/>
    <w:rsid w:val="00B85BBE"/>
    <w:rsid w:val="00B8641C"/>
    <w:rsid w:val="00B86451"/>
    <w:rsid w:val="00B8663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87CBA"/>
    <w:rsid w:val="00B901F6"/>
    <w:rsid w:val="00B90301"/>
    <w:rsid w:val="00B9055D"/>
    <w:rsid w:val="00B90790"/>
    <w:rsid w:val="00B9079C"/>
    <w:rsid w:val="00B907A9"/>
    <w:rsid w:val="00B90DCE"/>
    <w:rsid w:val="00B90F81"/>
    <w:rsid w:val="00B91198"/>
    <w:rsid w:val="00B911E8"/>
    <w:rsid w:val="00B91230"/>
    <w:rsid w:val="00B915FA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29CF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609"/>
    <w:rsid w:val="00B96733"/>
    <w:rsid w:val="00B96930"/>
    <w:rsid w:val="00B96A2F"/>
    <w:rsid w:val="00B96E18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973"/>
    <w:rsid w:val="00BA1B63"/>
    <w:rsid w:val="00BA1CC7"/>
    <w:rsid w:val="00BA1EEB"/>
    <w:rsid w:val="00BA1FE6"/>
    <w:rsid w:val="00BA2069"/>
    <w:rsid w:val="00BA226B"/>
    <w:rsid w:val="00BA22BF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C91"/>
    <w:rsid w:val="00BA3F04"/>
    <w:rsid w:val="00BA3F70"/>
    <w:rsid w:val="00BA4063"/>
    <w:rsid w:val="00BA406F"/>
    <w:rsid w:val="00BA4195"/>
    <w:rsid w:val="00BA4211"/>
    <w:rsid w:val="00BA4226"/>
    <w:rsid w:val="00BA43B1"/>
    <w:rsid w:val="00BA462F"/>
    <w:rsid w:val="00BA4743"/>
    <w:rsid w:val="00BA48D7"/>
    <w:rsid w:val="00BA4AF2"/>
    <w:rsid w:val="00BA4C10"/>
    <w:rsid w:val="00BA4F67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5E8"/>
    <w:rsid w:val="00BA67EC"/>
    <w:rsid w:val="00BA6B8C"/>
    <w:rsid w:val="00BA6BB3"/>
    <w:rsid w:val="00BA7309"/>
    <w:rsid w:val="00BA77A0"/>
    <w:rsid w:val="00BA77C3"/>
    <w:rsid w:val="00BA7A7B"/>
    <w:rsid w:val="00BA7A8A"/>
    <w:rsid w:val="00BA7CF1"/>
    <w:rsid w:val="00BA7D59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0E"/>
    <w:rsid w:val="00BB1731"/>
    <w:rsid w:val="00BB17DE"/>
    <w:rsid w:val="00BB189C"/>
    <w:rsid w:val="00BB1BDC"/>
    <w:rsid w:val="00BB1E61"/>
    <w:rsid w:val="00BB20A6"/>
    <w:rsid w:val="00BB2127"/>
    <w:rsid w:val="00BB214F"/>
    <w:rsid w:val="00BB2420"/>
    <w:rsid w:val="00BB24CF"/>
    <w:rsid w:val="00BB24E4"/>
    <w:rsid w:val="00BB2673"/>
    <w:rsid w:val="00BB2679"/>
    <w:rsid w:val="00BB26D4"/>
    <w:rsid w:val="00BB2736"/>
    <w:rsid w:val="00BB28A8"/>
    <w:rsid w:val="00BB292A"/>
    <w:rsid w:val="00BB2A88"/>
    <w:rsid w:val="00BB2ACF"/>
    <w:rsid w:val="00BB2AF3"/>
    <w:rsid w:val="00BB2BDF"/>
    <w:rsid w:val="00BB2C01"/>
    <w:rsid w:val="00BB2D64"/>
    <w:rsid w:val="00BB2EBC"/>
    <w:rsid w:val="00BB30E5"/>
    <w:rsid w:val="00BB3281"/>
    <w:rsid w:val="00BB3297"/>
    <w:rsid w:val="00BB34B6"/>
    <w:rsid w:val="00BB35FA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59C"/>
    <w:rsid w:val="00BB4607"/>
    <w:rsid w:val="00BB4690"/>
    <w:rsid w:val="00BB47AE"/>
    <w:rsid w:val="00BB47D8"/>
    <w:rsid w:val="00BB4814"/>
    <w:rsid w:val="00BB49F3"/>
    <w:rsid w:val="00BB4B04"/>
    <w:rsid w:val="00BB5090"/>
    <w:rsid w:val="00BB52D5"/>
    <w:rsid w:val="00BB5576"/>
    <w:rsid w:val="00BB57C8"/>
    <w:rsid w:val="00BB5CE3"/>
    <w:rsid w:val="00BB6018"/>
    <w:rsid w:val="00BB6278"/>
    <w:rsid w:val="00BB63A3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250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A39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1D9"/>
    <w:rsid w:val="00BC62E6"/>
    <w:rsid w:val="00BC6378"/>
    <w:rsid w:val="00BC6389"/>
    <w:rsid w:val="00BC6690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29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2B79"/>
    <w:rsid w:val="00BD2F55"/>
    <w:rsid w:val="00BD3411"/>
    <w:rsid w:val="00BD350F"/>
    <w:rsid w:val="00BD35D0"/>
    <w:rsid w:val="00BD3791"/>
    <w:rsid w:val="00BD387C"/>
    <w:rsid w:val="00BD38DA"/>
    <w:rsid w:val="00BD38F0"/>
    <w:rsid w:val="00BD395C"/>
    <w:rsid w:val="00BD396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4D5E"/>
    <w:rsid w:val="00BD5030"/>
    <w:rsid w:val="00BD5243"/>
    <w:rsid w:val="00BD5310"/>
    <w:rsid w:val="00BD53F9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CF0"/>
    <w:rsid w:val="00BD6EC8"/>
    <w:rsid w:val="00BD7019"/>
    <w:rsid w:val="00BD72A1"/>
    <w:rsid w:val="00BD73E9"/>
    <w:rsid w:val="00BD783E"/>
    <w:rsid w:val="00BD7B47"/>
    <w:rsid w:val="00BD7CA1"/>
    <w:rsid w:val="00BD7CE3"/>
    <w:rsid w:val="00BE0341"/>
    <w:rsid w:val="00BE072D"/>
    <w:rsid w:val="00BE0D71"/>
    <w:rsid w:val="00BE113F"/>
    <w:rsid w:val="00BE11B3"/>
    <w:rsid w:val="00BE15D0"/>
    <w:rsid w:val="00BE1701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886"/>
    <w:rsid w:val="00BE2D3F"/>
    <w:rsid w:val="00BE2EB7"/>
    <w:rsid w:val="00BE2F02"/>
    <w:rsid w:val="00BE2F74"/>
    <w:rsid w:val="00BE35D2"/>
    <w:rsid w:val="00BE35D8"/>
    <w:rsid w:val="00BE3B85"/>
    <w:rsid w:val="00BE3C08"/>
    <w:rsid w:val="00BE3C9F"/>
    <w:rsid w:val="00BE3D1C"/>
    <w:rsid w:val="00BE3E43"/>
    <w:rsid w:val="00BE3E47"/>
    <w:rsid w:val="00BE41A2"/>
    <w:rsid w:val="00BE41B6"/>
    <w:rsid w:val="00BE41DA"/>
    <w:rsid w:val="00BE44DB"/>
    <w:rsid w:val="00BE4637"/>
    <w:rsid w:val="00BE46A7"/>
    <w:rsid w:val="00BE46D9"/>
    <w:rsid w:val="00BE48D0"/>
    <w:rsid w:val="00BE49A3"/>
    <w:rsid w:val="00BE4B45"/>
    <w:rsid w:val="00BE4CD4"/>
    <w:rsid w:val="00BE4CE1"/>
    <w:rsid w:val="00BE5145"/>
    <w:rsid w:val="00BE5240"/>
    <w:rsid w:val="00BE5399"/>
    <w:rsid w:val="00BE5492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BC8"/>
    <w:rsid w:val="00BF0C9C"/>
    <w:rsid w:val="00BF0D4B"/>
    <w:rsid w:val="00BF0E84"/>
    <w:rsid w:val="00BF1312"/>
    <w:rsid w:val="00BF137A"/>
    <w:rsid w:val="00BF1475"/>
    <w:rsid w:val="00BF1676"/>
    <w:rsid w:val="00BF173A"/>
    <w:rsid w:val="00BF181C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B8"/>
    <w:rsid w:val="00BF34F9"/>
    <w:rsid w:val="00BF3633"/>
    <w:rsid w:val="00BF36D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19"/>
    <w:rsid w:val="00BF54D5"/>
    <w:rsid w:val="00BF56AD"/>
    <w:rsid w:val="00BF56D8"/>
    <w:rsid w:val="00BF5751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74"/>
    <w:rsid w:val="00BF7BB3"/>
    <w:rsid w:val="00BF7BC1"/>
    <w:rsid w:val="00BF7F3E"/>
    <w:rsid w:val="00C0017F"/>
    <w:rsid w:val="00C00528"/>
    <w:rsid w:val="00C00812"/>
    <w:rsid w:val="00C008E4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8F4"/>
    <w:rsid w:val="00C01A47"/>
    <w:rsid w:val="00C01AA2"/>
    <w:rsid w:val="00C01CD1"/>
    <w:rsid w:val="00C01E4A"/>
    <w:rsid w:val="00C01E7D"/>
    <w:rsid w:val="00C01ED2"/>
    <w:rsid w:val="00C01F77"/>
    <w:rsid w:val="00C021EC"/>
    <w:rsid w:val="00C0297F"/>
    <w:rsid w:val="00C029E5"/>
    <w:rsid w:val="00C02AE4"/>
    <w:rsid w:val="00C02C25"/>
    <w:rsid w:val="00C02D58"/>
    <w:rsid w:val="00C02DD6"/>
    <w:rsid w:val="00C034D7"/>
    <w:rsid w:val="00C03538"/>
    <w:rsid w:val="00C0365F"/>
    <w:rsid w:val="00C0381C"/>
    <w:rsid w:val="00C03A2D"/>
    <w:rsid w:val="00C042FA"/>
    <w:rsid w:val="00C04308"/>
    <w:rsid w:val="00C0476A"/>
    <w:rsid w:val="00C04858"/>
    <w:rsid w:val="00C04AB1"/>
    <w:rsid w:val="00C04ADA"/>
    <w:rsid w:val="00C04C09"/>
    <w:rsid w:val="00C04C4A"/>
    <w:rsid w:val="00C04D0D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EDC"/>
    <w:rsid w:val="00C05F06"/>
    <w:rsid w:val="00C05FFA"/>
    <w:rsid w:val="00C060AE"/>
    <w:rsid w:val="00C06463"/>
    <w:rsid w:val="00C06B3B"/>
    <w:rsid w:val="00C06BAD"/>
    <w:rsid w:val="00C06BB6"/>
    <w:rsid w:val="00C06DEC"/>
    <w:rsid w:val="00C06E3B"/>
    <w:rsid w:val="00C07346"/>
    <w:rsid w:val="00C0767B"/>
    <w:rsid w:val="00C077D6"/>
    <w:rsid w:val="00C07834"/>
    <w:rsid w:val="00C07937"/>
    <w:rsid w:val="00C079C5"/>
    <w:rsid w:val="00C07A1D"/>
    <w:rsid w:val="00C07B7E"/>
    <w:rsid w:val="00C07DC6"/>
    <w:rsid w:val="00C07E78"/>
    <w:rsid w:val="00C07F60"/>
    <w:rsid w:val="00C100AE"/>
    <w:rsid w:val="00C100B2"/>
    <w:rsid w:val="00C1014A"/>
    <w:rsid w:val="00C10684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79"/>
    <w:rsid w:val="00C11DD7"/>
    <w:rsid w:val="00C11E6A"/>
    <w:rsid w:val="00C12295"/>
    <w:rsid w:val="00C1243A"/>
    <w:rsid w:val="00C129D5"/>
    <w:rsid w:val="00C12B1E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07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DB0"/>
    <w:rsid w:val="00C14E00"/>
    <w:rsid w:val="00C14EF1"/>
    <w:rsid w:val="00C14F3D"/>
    <w:rsid w:val="00C155CA"/>
    <w:rsid w:val="00C15893"/>
    <w:rsid w:val="00C15FD3"/>
    <w:rsid w:val="00C16472"/>
    <w:rsid w:val="00C16A33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53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2E9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0D"/>
    <w:rsid w:val="00C24CAF"/>
    <w:rsid w:val="00C24F9D"/>
    <w:rsid w:val="00C24FE6"/>
    <w:rsid w:val="00C250ED"/>
    <w:rsid w:val="00C251CE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378"/>
    <w:rsid w:val="00C27760"/>
    <w:rsid w:val="00C27766"/>
    <w:rsid w:val="00C279D5"/>
    <w:rsid w:val="00C27A33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0CAE"/>
    <w:rsid w:val="00C31055"/>
    <w:rsid w:val="00C3105B"/>
    <w:rsid w:val="00C311C2"/>
    <w:rsid w:val="00C31202"/>
    <w:rsid w:val="00C31ABE"/>
    <w:rsid w:val="00C31AD0"/>
    <w:rsid w:val="00C31B5B"/>
    <w:rsid w:val="00C31B9C"/>
    <w:rsid w:val="00C31C63"/>
    <w:rsid w:val="00C31ED1"/>
    <w:rsid w:val="00C3207E"/>
    <w:rsid w:val="00C32160"/>
    <w:rsid w:val="00C3251F"/>
    <w:rsid w:val="00C3267E"/>
    <w:rsid w:val="00C32D7E"/>
    <w:rsid w:val="00C32E48"/>
    <w:rsid w:val="00C32FCB"/>
    <w:rsid w:val="00C32FFE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65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401"/>
    <w:rsid w:val="00C375FC"/>
    <w:rsid w:val="00C37D4C"/>
    <w:rsid w:val="00C37E59"/>
    <w:rsid w:val="00C37FD2"/>
    <w:rsid w:val="00C40139"/>
    <w:rsid w:val="00C40624"/>
    <w:rsid w:val="00C4081B"/>
    <w:rsid w:val="00C40851"/>
    <w:rsid w:val="00C409D5"/>
    <w:rsid w:val="00C40A4F"/>
    <w:rsid w:val="00C40A6A"/>
    <w:rsid w:val="00C40BE6"/>
    <w:rsid w:val="00C40D91"/>
    <w:rsid w:val="00C40F2E"/>
    <w:rsid w:val="00C41056"/>
    <w:rsid w:val="00C41096"/>
    <w:rsid w:val="00C413BA"/>
    <w:rsid w:val="00C4171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866"/>
    <w:rsid w:val="00C42C1C"/>
    <w:rsid w:val="00C42F9D"/>
    <w:rsid w:val="00C43322"/>
    <w:rsid w:val="00C435BF"/>
    <w:rsid w:val="00C43638"/>
    <w:rsid w:val="00C4380A"/>
    <w:rsid w:val="00C438B6"/>
    <w:rsid w:val="00C43A36"/>
    <w:rsid w:val="00C43C55"/>
    <w:rsid w:val="00C43D15"/>
    <w:rsid w:val="00C43D1B"/>
    <w:rsid w:val="00C446E3"/>
    <w:rsid w:val="00C44780"/>
    <w:rsid w:val="00C44790"/>
    <w:rsid w:val="00C448F2"/>
    <w:rsid w:val="00C44AE6"/>
    <w:rsid w:val="00C44B62"/>
    <w:rsid w:val="00C44B75"/>
    <w:rsid w:val="00C44BD5"/>
    <w:rsid w:val="00C44FE6"/>
    <w:rsid w:val="00C45021"/>
    <w:rsid w:val="00C4537C"/>
    <w:rsid w:val="00C45388"/>
    <w:rsid w:val="00C45563"/>
    <w:rsid w:val="00C45850"/>
    <w:rsid w:val="00C458AA"/>
    <w:rsid w:val="00C459B4"/>
    <w:rsid w:val="00C45CB8"/>
    <w:rsid w:val="00C4624D"/>
    <w:rsid w:val="00C4664C"/>
    <w:rsid w:val="00C46A4C"/>
    <w:rsid w:val="00C46B39"/>
    <w:rsid w:val="00C46B5C"/>
    <w:rsid w:val="00C46C57"/>
    <w:rsid w:val="00C46D02"/>
    <w:rsid w:val="00C46D37"/>
    <w:rsid w:val="00C46F4B"/>
    <w:rsid w:val="00C47009"/>
    <w:rsid w:val="00C471D0"/>
    <w:rsid w:val="00C4749C"/>
    <w:rsid w:val="00C47674"/>
    <w:rsid w:val="00C47D81"/>
    <w:rsid w:val="00C47ED9"/>
    <w:rsid w:val="00C50119"/>
    <w:rsid w:val="00C50179"/>
    <w:rsid w:val="00C50602"/>
    <w:rsid w:val="00C5070B"/>
    <w:rsid w:val="00C50A70"/>
    <w:rsid w:val="00C50FD0"/>
    <w:rsid w:val="00C51268"/>
    <w:rsid w:val="00C5155C"/>
    <w:rsid w:val="00C51607"/>
    <w:rsid w:val="00C518E8"/>
    <w:rsid w:val="00C51A89"/>
    <w:rsid w:val="00C51CC0"/>
    <w:rsid w:val="00C51CFA"/>
    <w:rsid w:val="00C51F35"/>
    <w:rsid w:val="00C51F96"/>
    <w:rsid w:val="00C5209B"/>
    <w:rsid w:val="00C52178"/>
    <w:rsid w:val="00C521CE"/>
    <w:rsid w:val="00C52304"/>
    <w:rsid w:val="00C52496"/>
    <w:rsid w:val="00C52887"/>
    <w:rsid w:val="00C530ED"/>
    <w:rsid w:val="00C5322E"/>
    <w:rsid w:val="00C5339D"/>
    <w:rsid w:val="00C53675"/>
    <w:rsid w:val="00C536FF"/>
    <w:rsid w:val="00C53952"/>
    <w:rsid w:val="00C53953"/>
    <w:rsid w:val="00C53C66"/>
    <w:rsid w:val="00C53C6B"/>
    <w:rsid w:val="00C53F7B"/>
    <w:rsid w:val="00C547D4"/>
    <w:rsid w:val="00C548A4"/>
    <w:rsid w:val="00C54B4B"/>
    <w:rsid w:val="00C54C6D"/>
    <w:rsid w:val="00C54EE9"/>
    <w:rsid w:val="00C5521C"/>
    <w:rsid w:val="00C5522C"/>
    <w:rsid w:val="00C5534B"/>
    <w:rsid w:val="00C556F6"/>
    <w:rsid w:val="00C5588A"/>
    <w:rsid w:val="00C558D6"/>
    <w:rsid w:val="00C55C31"/>
    <w:rsid w:val="00C5601D"/>
    <w:rsid w:val="00C5602C"/>
    <w:rsid w:val="00C56159"/>
    <w:rsid w:val="00C56287"/>
    <w:rsid w:val="00C568BD"/>
    <w:rsid w:val="00C56E43"/>
    <w:rsid w:val="00C56FAD"/>
    <w:rsid w:val="00C5721B"/>
    <w:rsid w:val="00C5739A"/>
    <w:rsid w:val="00C57442"/>
    <w:rsid w:val="00C574E9"/>
    <w:rsid w:val="00C57D46"/>
    <w:rsid w:val="00C57EA6"/>
    <w:rsid w:val="00C60051"/>
    <w:rsid w:val="00C60084"/>
    <w:rsid w:val="00C60348"/>
    <w:rsid w:val="00C60365"/>
    <w:rsid w:val="00C60883"/>
    <w:rsid w:val="00C60BB8"/>
    <w:rsid w:val="00C60DE0"/>
    <w:rsid w:val="00C612D5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239"/>
    <w:rsid w:val="00C637ED"/>
    <w:rsid w:val="00C639C8"/>
    <w:rsid w:val="00C63C58"/>
    <w:rsid w:val="00C63E29"/>
    <w:rsid w:val="00C63EC9"/>
    <w:rsid w:val="00C63F7D"/>
    <w:rsid w:val="00C64206"/>
    <w:rsid w:val="00C6421D"/>
    <w:rsid w:val="00C6434F"/>
    <w:rsid w:val="00C64574"/>
    <w:rsid w:val="00C64B54"/>
    <w:rsid w:val="00C64CDA"/>
    <w:rsid w:val="00C64E56"/>
    <w:rsid w:val="00C6575C"/>
    <w:rsid w:val="00C659E3"/>
    <w:rsid w:val="00C65DA5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6DCF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D39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4DD6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BA2"/>
    <w:rsid w:val="00C77C1C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4E2"/>
    <w:rsid w:val="00C81871"/>
    <w:rsid w:val="00C818E2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590"/>
    <w:rsid w:val="00C83AB5"/>
    <w:rsid w:val="00C83BE9"/>
    <w:rsid w:val="00C84338"/>
    <w:rsid w:val="00C84399"/>
    <w:rsid w:val="00C84948"/>
    <w:rsid w:val="00C84A4D"/>
    <w:rsid w:val="00C84BF8"/>
    <w:rsid w:val="00C84C5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0C"/>
    <w:rsid w:val="00C86AEA"/>
    <w:rsid w:val="00C86BCE"/>
    <w:rsid w:val="00C86BEA"/>
    <w:rsid w:val="00C86DDB"/>
    <w:rsid w:val="00C86E31"/>
    <w:rsid w:val="00C86E87"/>
    <w:rsid w:val="00C8720E"/>
    <w:rsid w:val="00C874D2"/>
    <w:rsid w:val="00C87528"/>
    <w:rsid w:val="00C8753B"/>
    <w:rsid w:val="00C8758A"/>
    <w:rsid w:val="00C87D0B"/>
    <w:rsid w:val="00C87D5B"/>
    <w:rsid w:val="00C87D9A"/>
    <w:rsid w:val="00C903FE"/>
    <w:rsid w:val="00C90492"/>
    <w:rsid w:val="00C9075B"/>
    <w:rsid w:val="00C90AAF"/>
    <w:rsid w:val="00C90ACA"/>
    <w:rsid w:val="00C90D05"/>
    <w:rsid w:val="00C91119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1F73"/>
    <w:rsid w:val="00C9209F"/>
    <w:rsid w:val="00C9232C"/>
    <w:rsid w:val="00C928A8"/>
    <w:rsid w:val="00C93028"/>
    <w:rsid w:val="00C935BF"/>
    <w:rsid w:val="00C93AF3"/>
    <w:rsid w:val="00C943B4"/>
    <w:rsid w:val="00C94443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CB8"/>
    <w:rsid w:val="00C96D6E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0D70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9BD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4F9B"/>
    <w:rsid w:val="00CA5028"/>
    <w:rsid w:val="00CA521C"/>
    <w:rsid w:val="00CA5476"/>
    <w:rsid w:val="00CA5490"/>
    <w:rsid w:val="00CA554E"/>
    <w:rsid w:val="00CA59A4"/>
    <w:rsid w:val="00CA5D19"/>
    <w:rsid w:val="00CA5E27"/>
    <w:rsid w:val="00CA611E"/>
    <w:rsid w:val="00CA619A"/>
    <w:rsid w:val="00CA6488"/>
    <w:rsid w:val="00CA65F2"/>
    <w:rsid w:val="00CA67C8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739"/>
    <w:rsid w:val="00CA79FF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BFC"/>
    <w:rsid w:val="00CB1C30"/>
    <w:rsid w:val="00CB202A"/>
    <w:rsid w:val="00CB2137"/>
    <w:rsid w:val="00CB234E"/>
    <w:rsid w:val="00CB24DC"/>
    <w:rsid w:val="00CB2874"/>
    <w:rsid w:val="00CB2C1C"/>
    <w:rsid w:val="00CB2C84"/>
    <w:rsid w:val="00CB2DDD"/>
    <w:rsid w:val="00CB3169"/>
    <w:rsid w:val="00CB31E2"/>
    <w:rsid w:val="00CB320A"/>
    <w:rsid w:val="00CB34C2"/>
    <w:rsid w:val="00CB350E"/>
    <w:rsid w:val="00CB3844"/>
    <w:rsid w:val="00CB39A3"/>
    <w:rsid w:val="00CB3FA1"/>
    <w:rsid w:val="00CB4022"/>
    <w:rsid w:val="00CB4182"/>
    <w:rsid w:val="00CB484E"/>
    <w:rsid w:val="00CB48C0"/>
    <w:rsid w:val="00CB50B3"/>
    <w:rsid w:val="00CB513F"/>
    <w:rsid w:val="00CB549A"/>
    <w:rsid w:val="00CB5607"/>
    <w:rsid w:val="00CB56E1"/>
    <w:rsid w:val="00CB5B8C"/>
    <w:rsid w:val="00CB5C87"/>
    <w:rsid w:val="00CB5D44"/>
    <w:rsid w:val="00CB5F59"/>
    <w:rsid w:val="00CB6181"/>
    <w:rsid w:val="00CB6245"/>
    <w:rsid w:val="00CB6393"/>
    <w:rsid w:val="00CB6640"/>
    <w:rsid w:val="00CB665B"/>
    <w:rsid w:val="00CB6923"/>
    <w:rsid w:val="00CB6B8C"/>
    <w:rsid w:val="00CB6E3C"/>
    <w:rsid w:val="00CB6F72"/>
    <w:rsid w:val="00CB71BC"/>
    <w:rsid w:val="00CB7488"/>
    <w:rsid w:val="00CB751D"/>
    <w:rsid w:val="00CB7564"/>
    <w:rsid w:val="00CB757B"/>
    <w:rsid w:val="00CB75D7"/>
    <w:rsid w:val="00CB761B"/>
    <w:rsid w:val="00CB7B0D"/>
    <w:rsid w:val="00CB7C5D"/>
    <w:rsid w:val="00CB7CB2"/>
    <w:rsid w:val="00CB7F56"/>
    <w:rsid w:val="00CC009C"/>
    <w:rsid w:val="00CC01FB"/>
    <w:rsid w:val="00CC0365"/>
    <w:rsid w:val="00CC04D8"/>
    <w:rsid w:val="00CC06D0"/>
    <w:rsid w:val="00CC0787"/>
    <w:rsid w:val="00CC0814"/>
    <w:rsid w:val="00CC0998"/>
    <w:rsid w:val="00CC09DA"/>
    <w:rsid w:val="00CC09FC"/>
    <w:rsid w:val="00CC0B62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89B"/>
    <w:rsid w:val="00CC6A48"/>
    <w:rsid w:val="00CC6D4B"/>
    <w:rsid w:val="00CC6E68"/>
    <w:rsid w:val="00CC6E77"/>
    <w:rsid w:val="00CC6FE5"/>
    <w:rsid w:val="00CC7242"/>
    <w:rsid w:val="00CC735A"/>
    <w:rsid w:val="00CC73CE"/>
    <w:rsid w:val="00CC73CF"/>
    <w:rsid w:val="00CC7400"/>
    <w:rsid w:val="00CC755D"/>
    <w:rsid w:val="00CC779F"/>
    <w:rsid w:val="00CC77B5"/>
    <w:rsid w:val="00CD0084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18E"/>
    <w:rsid w:val="00CD22D2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160"/>
    <w:rsid w:val="00CD4361"/>
    <w:rsid w:val="00CD438B"/>
    <w:rsid w:val="00CD4B53"/>
    <w:rsid w:val="00CD4CF6"/>
    <w:rsid w:val="00CD4DEC"/>
    <w:rsid w:val="00CD4E7F"/>
    <w:rsid w:val="00CD5131"/>
    <w:rsid w:val="00CD516D"/>
    <w:rsid w:val="00CD5416"/>
    <w:rsid w:val="00CD5527"/>
    <w:rsid w:val="00CD5827"/>
    <w:rsid w:val="00CD5A15"/>
    <w:rsid w:val="00CD5C06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3C2"/>
    <w:rsid w:val="00CE06FF"/>
    <w:rsid w:val="00CE0AFA"/>
    <w:rsid w:val="00CE0B25"/>
    <w:rsid w:val="00CE0E79"/>
    <w:rsid w:val="00CE0F2F"/>
    <w:rsid w:val="00CE0FEC"/>
    <w:rsid w:val="00CE1264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0E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DF2"/>
    <w:rsid w:val="00CE4E34"/>
    <w:rsid w:val="00CE5151"/>
    <w:rsid w:val="00CE5799"/>
    <w:rsid w:val="00CE5A4D"/>
    <w:rsid w:val="00CE5C9E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F01D0"/>
    <w:rsid w:val="00CF05DB"/>
    <w:rsid w:val="00CF0A19"/>
    <w:rsid w:val="00CF1191"/>
    <w:rsid w:val="00CF11EA"/>
    <w:rsid w:val="00CF1480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16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27"/>
    <w:rsid w:val="00CF689A"/>
    <w:rsid w:val="00CF6B0C"/>
    <w:rsid w:val="00CF6D48"/>
    <w:rsid w:val="00CF6E07"/>
    <w:rsid w:val="00CF6F1F"/>
    <w:rsid w:val="00CF7112"/>
    <w:rsid w:val="00CF7151"/>
    <w:rsid w:val="00CF7160"/>
    <w:rsid w:val="00CF7469"/>
    <w:rsid w:val="00CF7956"/>
    <w:rsid w:val="00CF7970"/>
    <w:rsid w:val="00D0016A"/>
    <w:rsid w:val="00D001FB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699"/>
    <w:rsid w:val="00D017E8"/>
    <w:rsid w:val="00D01A67"/>
    <w:rsid w:val="00D01AAE"/>
    <w:rsid w:val="00D01BCB"/>
    <w:rsid w:val="00D01C02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B49"/>
    <w:rsid w:val="00D03C68"/>
    <w:rsid w:val="00D03D93"/>
    <w:rsid w:val="00D03DFE"/>
    <w:rsid w:val="00D03F9C"/>
    <w:rsid w:val="00D045D7"/>
    <w:rsid w:val="00D0489A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95E"/>
    <w:rsid w:val="00D07D4A"/>
    <w:rsid w:val="00D07D63"/>
    <w:rsid w:val="00D101AD"/>
    <w:rsid w:val="00D1070F"/>
    <w:rsid w:val="00D107E0"/>
    <w:rsid w:val="00D10869"/>
    <w:rsid w:val="00D10CB4"/>
    <w:rsid w:val="00D10D3D"/>
    <w:rsid w:val="00D10E63"/>
    <w:rsid w:val="00D1106E"/>
    <w:rsid w:val="00D1124E"/>
    <w:rsid w:val="00D11383"/>
    <w:rsid w:val="00D114B1"/>
    <w:rsid w:val="00D1157B"/>
    <w:rsid w:val="00D11798"/>
    <w:rsid w:val="00D11C79"/>
    <w:rsid w:val="00D11F66"/>
    <w:rsid w:val="00D120DB"/>
    <w:rsid w:val="00D12163"/>
    <w:rsid w:val="00D125CC"/>
    <w:rsid w:val="00D12608"/>
    <w:rsid w:val="00D1267A"/>
    <w:rsid w:val="00D1286D"/>
    <w:rsid w:val="00D1306F"/>
    <w:rsid w:val="00D132A3"/>
    <w:rsid w:val="00D133B4"/>
    <w:rsid w:val="00D13691"/>
    <w:rsid w:val="00D13C71"/>
    <w:rsid w:val="00D13E61"/>
    <w:rsid w:val="00D13E69"/>
    <w:rsid w:val="00D13E79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4C"/>
    <w:rsid w:val="00D172B7"/>
    <w:rsid w:val="00D172D5"/>
    <w:rsid w:val="00D176B0"/>
    <w:rsid w:val="00D178AC"/>
    <w:rsid w:val="00D17C0C"/>
    <w:rsid w:val="00D17C9C"/>
    <w:rsid w:val="00D17E25"/>
    <w:rsid w:val="00D202F3"/>
    <w:rsid w:val="00D2030B"/>
    <w:rsid w:val="00D203C4"/>
    <w:rsid w:val="00D20418"/>
    <w:rsid w:val="00D2065C"/>
    <w:rsid w:val="00D20688"/>
    <w:rsid w:val="00D208DB"/>
    <w:rsid w:val="00D20948"/>
    <w:rsid w:val="00D20C70"/>
    <w:rsid w:val="00D20E4E"/>
    <w:rsid w:val="00D21394"/>
    <w:rsid w:val="00D216AD"/>
    <w:rsid w:val="00D21DCE"/>
    <w:rsid w:val="00D21EAB"/>
    <w:rsid w:val="00D21EFA"/>
    <w:rsid w:val="00D2252F"/>
    <w:rsid w:val="00D22541"/>
    <w:rsid w:val="00D226F1"/>
    <w:rsid w:val="00D22713"/>
    <w:rsid w:val="00D22C4D"/>
    <w:rsid w:val="00D22D52"/>
    <w:rsid w:val="00D22D61"/>
    <w:rsid w:val="00D22E58"/>
    <w:rsid w:val="00D22FDF"/>
    <w:rsid w:val="00D230B1"/>
    <w:rsid w:val="00D23266"/>
    <w:rsid w:val="00D23486"/>
    <w:rsid w:val="00D23593"/>
    <w:rsid w:val="00D23B84"/>
    <w:rsid w:val="00D23C19"/>
    <w:rsid w:val="00D23CC3"/>
    <w:rsid w:val="00D24252"/>
    <w:rsid w:val="00D242A8"/>
    <w:rsid w:val="00D2449B"/>
    <w:rsid w:val="00D24638"/>
    <w:rsid w:val="00D2466A"/>
    <w:rsid w:val="00D24818"/>
    <w:rsid w:val="00D2492E"/>
    <w:rsid w:val="00D250BF"/>
    <w:rsid w:val="00D250E7"/>
    <w:rsid w:val="00D25354"/>
    <w:rsid w:val="00D25513"/>
    <w:rsid w:val="00D256E9"/>
    <w:rsid w:val="00D25725"/>
    <w:rsid w:val="00D25B20"/>
    <w:rsid w:val="00D25C3E"/>
    <w:rsid w:val="00D25F59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5B1"/>
    <w:rsid w:val="00D31612"/>
    <w:rsid w:val="00D31689"/>
    <w:rsid w:val="00D316A6"/>
    <w:rsid w:val="00D31902"/>
    <w:rsid w:val="00D31DCB"/>
    <w:rsid w:val="00D31E6B"/>
    <w:rsid w:val="00D31F50"/>
    <w:rsid w:val="00D324A2"/>
    <w:rsid w:val="00D32511"/>
    <w:rsid w:val="00D32631"/>
    <w:rsid w:val="00D3263E"/>
    <w:rsid w:val="00D3265E"/>
    <w:rsid w:val="00D326A6"/>
    <w:rsid w:val="00D326E4"/>
    <w:rsid w:val="00D328B7"/>
    <w:rsid w:val="00D32989"/>
    <w:rsid w:val="00D329B1"/>
    <w:rsid w:val="00D32D2C"/>
    <w:rsid w:val="00D330C7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A5F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1D6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7D7"/>
    <w:rsid w:val="00D41831"/>
    <w:rsid w:val="00D41835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CE8"/>
    <w:rsid w:val="00D43D7A"/>
    <w:rsid w:val="00D43F20"/>
    <w:rsid w:val="00D442C7"/>
    <w:rsid w:val="00D445C8"/>
    <w:rsid w:val="00D445F0"/>
    <w:rsid w:val="00D44736"/>
    <w:rsid w:val="00D44C6C"/>
    <w:rsid w:val="00D44E23"/>
    <w:rsid w:val="00D45254"/>
    <w:rsid w:val="00D452C4"/>
    <w:rsid w:val="00D4534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1D1"/>
    <w:rsid w:val="00D503D7"/>
    <w:rsid w:val="00D503E0"/>
    <w:rsid w:val="00D5042E"/>
    <w:rsid w:val="00D504EA"/>
    <w:rsid w:val="00D505F3"/>
    <w:rsid w:val="00D50976"/>
    <w:rsid w:val="00D509D9"/>
    <w:rsid w:val="00D50FEF"/>
    <w:rsid w:val="00D51240"/>
    <w:rsid w:val="00D513BD"/>
    <w:rsid w:val="00D5156E"/>
    <w:rsid w:val="00D5163B"/>
    <w:rsid w:val="00D518DF"/>
    <w:rsid w:val="00D519A0"/>
    <w:rsid w:val="00D51A1B"/>
    <w:rsid w:val="00D51B9F"/>
    <w:rsid w:val="00D51BE8"/>
    <w:rsid w:val="00D51C72"/>
    <w:rsid w:val="00D522CC"/>
    <w:rsid w:val="00D523BA"/>
    <w:rsid w:val="00D5251E"/>
    <w:rsid w:val="00D52550"/>
    <w:rsid w:val="00D5272C"/>
    <w:rsid w:val="00D527A1"/>
    <w:rsid w:val="00D52816"/>
    <w:rsid w:val="00D52ABA"/>
    <w:rsid w:val="00D52D9A"/>
    <w:rsid w:val="00D52DC4"/>
    <w:rsid w:val="00D52E71"/>
    <w:rsid w:val="00D53067"/>
    <w:rsid w:val="00D531EC"/>
    <w:rsid w:val="00D5339A"/>
    <w:rsid w:val="00D53769"/>
    <w:rsid w:val="00D53973"/>
    <w:rsid w:val="00D53AFC"/>
    <w:rsid w:val="00D53C93"/>
    <w:rsid w:val="00D53D2A"/>
    <w:rsid w:val="00D53D59"/>
    <w:rsid w:val="00D54082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66A"/>
    <w:rsid w:val="00D55720"/>
    <w:rsid w:val="00D5586A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33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8BE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6890"/>
    <w:rsid w:val="00D673D6"/>
    <w:rsid w:val="00D67A16"/>
    <w:rsid w:val="00D67A8C"/>
    <w:rsid w:val="00D67B41"/>
    <w:rsid w:val="00D67CBE"/>
    <w:rsid w:val="00D67CDB"/>
    <w:rsid w:val="00D70037"/>
    <w:rsid w:val="00D700DD"/>
    <w:rsid w:val="00D70349"/>
    <w:rsid w:val="00D703DF"/>
    <w:rsid w:val="00D70471"/>
    <w:rsid w:val="00D70728"/>
    <w:rsid w:val="00D709A8"/>
    <w:rsid w:val="00D7113C"/>
    <w:rsid w:val="00D71231"/>
    <w:rsid w:val="00D713F5"/>
    <w:rsid w:val="00D715C1"/>
    <w:rsid w:val="00D71866"/>
    <w:rsid w:val="00D719AB"/>
    <w:rsid w:val="00D71A65"/>
    <w:rsid w:val="00D71AD1"/>
    <w:rsid w:val="00D721C2"/>
    <w:rsid w:val="00D7236C"/>
    <w:rsid w:val="00D724C4"/>
    <w:rsid w:val="00D724FF"/>
    <w:rsid w:val="00D72524"/>
    <w:rsid w:val="00D72569"/>
    <w:rsid w:val="00D72855"/>
    <w:rsid w:val="00D72A19"/>
    <w:rsid w:val="00D72BE6"/>
    <w:rsid w:val="00D72D43"/>
    <w:rsid w:val="00D72D80"/>
    <w:rsid w:val="00D72D9A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572"/>
    <w:rsid w:val="00D7467D"/>
    <w:rsid w:val="00D7491B"/>
    <w:rsid w:val="00D74E52"/>
    <w:rsid w:val="00D74EF9"/>
    <w:rsid w:val="00D7505B"/>
    <w:rsid w:val="00D752EE"/>
    <w:rsid w:val="00D7530A"/>
    <w:rsid w:val="00D757B3"/>
    <w:rsid w:val="00D75AA1"/>
    <w:rsid w:val="00D7628F"/>
    <w:rsid w:val="00D76317"/>
    <w:rsid w:val="00D76333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4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71C"/>
    <w:rsid w:val="00D80987"/>
    <w:rsid w:val="00D809D9"/>
    <w:rsid w:val="00D80A46"/>
    <w:rsid w:val="00D80BD1"/>
    <w:rsid w:val="00D80D4E"/>
    <w:rsid w:val="00D80DB3"/>
    <w:rsid w:val="00D8110A"/>
    <w:rsid w:val="00D8113F"/>
    <w:rsid w:val="00D812BF"/>
    <w:rsid w:val="00D813DC"/>
    <w:rsid w:val="00D8144C"/>
    <w:rsid w:val="00D81B24"/>
    <w:rsid w:val="00D81D5E"/>
    <w:rsid w:val="00D81DAD"/>
    <w:rsid w:val="00D8215A"/>
    <w:rsid w:val="00D821EE"/>
    <w:rsid w:val="00D82410"/>
    <w:rsid w:val="00D825EF"/>
    <w:rsid w:val="00D827B1"/>
    <w:rsid w:val="00D82870"/>
    <w:rsid w:val="00D829AB"/>
    <w:rsid w:val="00D82CEE"/>
    <w:rsid w:val="00D82DA1"/>
    <w:rsid w:val="00D83063"/>
    <w:rsid w:val="00D832FE"/>
    <w:rsid w:val="00D8347D"/>
    <w:rsid w:val="00D836D0"/>
    <w:rsid w:val="00D837B3"/>
    <w:rsid w:val="00D837C7"/>
    <w:rsid w:val="00D838E2"/>
    <w:rsid w:val="00D8394B"/>
    <w:rsid w:val="00D839B0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B2F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0FC8"/>
    <w:rsid w:val="00D912C2"/>
    <w:rsid w:val="00D914E5"/>
    <w:rsid w:val="00D91934"/>
    <w:rsid w:val="00D91BCB"/>
    <w:rsid w:val="00D91DBA"/>
    <w:rsid w:val="00D9200C"/>
    <w:rsid w:val="00D920CB"/>
    <w:rsid w:val="00D92112"/>
    <w:rsid w:val="00D9247A"/>
    <w:rsid w:val="00D925E9"/>
    <w:rsid w:val="00D9263D"/>
    <w:rsid w:val="00D9276C"/>
    <w:rsid w:val="00D927F8"/>
    <w:rsid w:val="00D92A5D"/>
    <w:rsid w:val="00D9304D"/>
    <w:rsid w:val="00D933A1"/>
    <w:rsid w:val="00D93622"/>
    <w:rsid w:val="00D93631"/>
    <w:rsid w:val="00D941C3"/>
    <w:rsid w:val="00D941ED"/>
    <w:rsid w:val="00D94308"/>
    <w:rsid w:val="00D9490F"/>
    <w:rsid w:val="00D9495A"/>
    <w:rsid w:val="00D94D7D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732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7D6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77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2D4"/>
    <w:rsid w:val="00DA33BD"/>
    <w:rsid w:val="00DA3421"/>
    <w:rsid w:val="00DA347A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521"/>
    <w:rsid w:val="00DA570D"/>
    <w:rsid w:val="00DA5963"/>
    <w:rsid w:val="00DA6208"/>
    <w:rsid w:val="00DA655C"/>
    <w:rsid w:val="00DA67C0"/>
    <w:rsid w:val="00DA67DD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5D7"/>
    <w:rsid w:val="00DB1898"/>
    <w:rsid w:val="00DB196D"/>
    <w:rsid w:val="00DB1972"/>
    <w:rsid w:val="00DB1B26"/>
    <w:rsid w:val="00DB1BF2"/>
    <w:rsid w:val="00DB1D4D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2BB"/>
    <w:rsid w:val="00DB3320"/>
    <w:rsid w:val="00DB3598"/>
    <w:rsid w:val="00DB382E"/>
    <w:rsid w:val="00DB39BA"/>
    <w:rsid w:val="00DB3C91"/>
    <w:rsid w:val="00DB3DB0"/>
    <w:rsid w:val="00DB3E83"/>
    <w:rsid w:val="00DB3F9C"/>
    <w:rsid w:val="00DB40A8"/>
    <w:rsid w:val="00DB40AB"/>
    <w:rsid w:val="00DB4106"/>
    <w:rsid w:val="00DB4293"/>
    <w:rsid w:val="00DB439A"/>
    <w:rsid w:val="00DB4517"/>
    <w:rsid w:val="00DB45EB"/>
    <w:rsid w:val="00DB478E"/>
    <w:rsid w:val="00DB49B9"/>
    <w:rsid w:val="00DB4F97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96"/>
    <w:rsid w:val="00DB65FB"/>
    <w:rsid w:val="00DB66B3"/>
    <w:rsid w:val="00DB66BF"/>
    <w:rsid w:val="00DB6861"/>
    <w:rsid w:val="00DB68D1"/>
    <w:rsid w:val="00DB68EC"/>
    <w:rsid w:val="00DB6D0B"/>
    <w:rsid w:val="00DB6E40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EB3"/>
    <w:rsid w:val="00DC0F1B"/>
    <w:rsid w:val="00DC0FBB"/>
    <w:rsid w:val="00DC0FEF"/>
    <w:rsid w:val="00DC11A4"/>
    <w:rsid w:val="00DC127B"/>
    <w:rsid w:val="00DC14A6"/>
    <w:rsid w:val="00DC15B1"/>
    <w:rsid w:val="00DC161E"/>
    <w:rsid w:val="00DC174C"/>
    <w:rsid w:val="00DC17DB"/>
    <w:rsid w:val="00DC1BDD"/>
    <w:rsid w:val="00DC1C76"/>
    <w:rsid w:val="00DC1DC2"/>
    <w:rsid w:val="00DC22C5"/>
    <w:rsid w:val="00DC22DC"/>
    <w:rsid w:val="00DC22E5"/>
    <w:rsid w:val="00DC26AC"/>
    <w:rsid w:val="00DC2A3B"/>
    <w:rsid w:val="00DC3286"/>
    <w:rsid w:val="00DC3430"/>
    <w:rsid w:val="00DC36FD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3E2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992"/>
    <w:rsid w:val="00DC5A6D"/>
    <w:rsid w:val="00DC5AD2"/>
    <w:rsid w:val="00DC5B98"/>
    <w:rsid w:val="00DC5CAB"/>
    <w:rsid w:val="00DC5F40"/>
    <w:rsid w:val="00DC6023"/>
    <w:rsid w:val="00DC6181"/>
    <w:rsid w:val="00DC6332"/>
    <w:rsid w:val="00DC63BA"/>
    <w:rsid w:val="00DC664D"/>
    <w:rsid w:val="00DC66A4"/>
    <w:rsid w:val="00DC6E35"/>
    <w:rsid w:val="00DC6E7F"/>
    <w:rsid w:val="00DC7053"/>
    <w:rsid w:val="00DC70BD"/>
    <w:rsid w:val="00DC7189"/>
    <w:rsid w:val="00DC74C0"/>
    <w:rsid w:val="00DC7545"/>
    <w:rsid w:val="00DC76E6"/>
    <w:rsid w:val="00DC7802"/>
    <w:rsid w:val="00DC78EA"/>
    <w:rsid w:val="00DC792D"/>
    <w:rsid w:val="00DC7DC9"/>
    <w:rsid w:val="00DC7EEF"/>
    <w:rsid w:val="00DD00E4"/>
    <w:rsid w:val="00DD021C"/>
    <w:rsid w:val="00DD034E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E0C"/>
    <w:rsid w:val="00DD1F12"/>
    <w:rsid w:val="00DD20B2"/>
    <w:rsid w:val="00DD20D7"/>
    <w:rsid w:val="00DD22F5"/>
    <w:rsid w:val="00DD2301"/>
    <w:rsid w:val="00DD23FA"/>
    <w:rsid w:val="00DD26CD"/>
    <w:rsid w:val="00DD3055"/>
    <w:rsid w:val="00DD3059"/>
    <w:rsid w:val="00DD3293"/>
    <w:rsid w:val="00DD3331"/>
    <w:rsid w:val="00DD338B"/>
    <w:rsid w:val="00DD34E5"/>
    <w:rsid w:val="00DD36BD"/>
    <w:rsid w:val="00DD37CD"/>
    <w:rsid w:val="00DD37E3"/>
    <w:rsid w:val="00DD4028"/>
    <w:rsid w:val="00DD44D6"/>
    <w:rsid w:val="00DD45D4"/>
    <w:rsid w:val="00DD461D"/>
    <w:rsid w:val="00DD480F"/>
    <w:rsid w:val="00DD4C0E"/>
    <w:rsid w:val="00DD4CE7"/>
    <w:rsid w:val="00DD4E49"/>
    <w:rsid w:val="00DD5256"/>
    <w:rsid w:val="00DD5461"/>
    <w:rsid w:val="00DD5605"/>
    <w:rsid w:val="00DD58FC"/>
    <w:rsid w:val="00DD6692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2E0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1B8"/>
    <w:rsid w:val="00DE12BF"/>
    <w:rsid w:val="00DE140F"/>
    <w:rsid w:val="00DE141B"/>
    <w:rsid w:val="00DE14F5"/>
    <w:rsid w:val="00DE14F8"/>
    <w:rsid w:val="00DE1633"/>
    <w:rsid w:val="00DE195B"/>
    <w:rsid w:val="00DE1C12"/>
    <w:rsid w:val="00DE1E6A"/>
    <w:rsid w:val="00DE2049"/>
    <w:rsid w:val="00DE21DC"/>
    <w:rsid w:val="00DE251B"/>
    <w:rsid w:val="00DE2544"/>
    <w:rsid w:val="00DE279B"/>
    <w:rsid w:val="00DE2B4E"/>
    <w:rsid w:val="00DE2D36"/>
    <w:rsid w:val="00DE2DC9"/>
    <w:rsid w:val="00DE2F77"/>
    <w:rsid w:val="00DE3482"/>
    <w:rsid w:val="00DE36B5"/>
    <w:rsid w:val="00DE36C4"/>
    <w:rsid w:val="00DE3766"/>
    <w:rsid w:val="00DE379C"/>
    <w:rsid w:val="00DE3D5C"/>
    <w:rsid w:val="00DE4018"/>
    <w:rsid w:val="00DE403F"/>
    <w:rsid w:val="00DE40B1"/>
    <w:rsid w:val="00DE4143"/>
    <w:rsid w:val="00DE41AD"/>
    <w:rsid w:val="00DE42A2"/>
    <w:rsid w:val="00DE4881"/>
    <w:rsid w:val="00DE4914"/>
    <w:rsid w:val="00DE4C6F"/>
    <w:rsid w:val="00DE4E0C"/>
    <w:rsid w:val="00DE4E2F"/>
    <w:rsid w:val="00DE4E47"/>
    <w:rsid w:val="00DE4EDC"/>
    <w:rsid w:val="00DE4F3D"/>
    <w:rsid w:val="00DE4FBF"/>
    <w:rsid w:val="00DE51BD"/>
    <w:rsid w:val="00DE54E2"/>
    <w:rsid w:val="00DE56B3"/>
    <w:rsid w:val="00DE5846"/>
    <w:rsid w:val="00DE5876"/>
    <w:rsid w:val="00DE58ED"/>
    <w:rsid w:val="00DE6250"/>
    <w:rsid w:val="00DE632C"/>
    <w:rsid w:val="00DE659F"/>
    <w:rsid w:val="00DE66F9"/>
    <w:rsid w:val="00DE68E5"/>
    <w:rsid w:val="00DE6BDF"/>
    <w:rsid w:val="00DE6E06"/>
    <w:rsid w:val="00DE6E5B"/>
    <w:rsid w:val="00DE6EB3"/>
    <w:rsid w:val="00DE6FC5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70"/>
    <w:rsid w:val="00DF06F1"/>
    <w:rsid w:val="00DF0A9E"/>
    <w:rsid w:val="00DF0AFB"/>
    <w:rsid w:val="00DF0CD5"/>
    <w:rsid w:val="00DF0D7C"/>
    <w:rsid w:val="00DF12AC"/>
    <w:rsid w:val="00DF17C4"/>
    <w:rsid w:val="00DF1877"/>
    <w:rsid w:val="00DF18BA"/>
    <w:rsid w:val="00DF1A2A"/>
    <w:rsid w:val="00DF1FFE"/>
    <w:rsid w:val="00DF22F2"/>
    <w:rsid w:val="00DF244E"/>
    <w:rsid w:val="00DF24EF"/>
    <w:rsid w:val="00DF26F2"/>
    <w:rsid w:val="00DF28F5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7D2"/>
    <w:rsid w:val="00DF683E"/>
    <w:rsid w:val="00DF6946"/>
    <w:rsid w:val="00DF6C12"/>
    <w:rsid w:val="00DF6D84"/>
    <w:rsid w:val="00DF724B"/>
    <w:rsid w:val="00DF7312"/>
    <w:rsid w:val="00DF7449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918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3BE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705"/>
    <w:rsid w:val="00E04727"/>
    <w:rsid w:val="00E04BE6"/>
    <w:rsid w:val="00E053EE"/>
    <w:rsid w:val="00E056E9"/>
    <w:rsid w:val="00E05B57"/>
    <w:rsid w:val="00E05CEF"/>
    <w:rsid w:val="00E05D4B"/>
    <w:rsid w:val="00E05EC6"/>
    <w:rsid w:val="00E06075"/>
    <w:rsid w:val="00E060D5"/>
    <w:rsid w:val="00E064CD"/>
    <w:rsid w:val="00E064E6"/>
    <w:rsid w:val="00E065F9"/>
    <w:rsid w:val="00E06784"/>
    <w:rsid w:val="00E068E4"/>
    <w:rsid w:val="00E06D42"/>
    <w:rsid w:val="00E06E4E"/>
    <w:rsid w:val="00E06E54"/>
    <w:rsid w:val="00E0725B"/>
    <w:rsid w:val="00E074D3"/>
    <w:rsid w:val="00E07928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909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17EFC"/>
    <w:rsid w:val="00E201E6"/>
    <w:rsid w:val="00E20418"/>
    <w:rsid w:val="00E2041A"/>
    <w:rsid w:val="00E20483"/>
    <w:rsid w:val="00E204BF"/>
    <w:rsid w:val="00E20651"/>
    <w:rsid w:val="00E20A19"/>
    <w:rsid w:val="00E21001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2FE7"/>
    <w:rsid w:val="00E232D6"/>
    <w:rsid w:val="00E23500"/>
    <w:rsid w:val="00E2390B"/>
    <w:rsid w:val="00E2396B"/>
    <w:rsid w:val="00E239AB"/>
    <w:rsid w:val="00E239FA"/>
    <w:rsid w:val="00E23A23"/>
    <w:rsid w:val="00E23A3A"/>
    <w:rsid w:val="00E23BB0"/>
    <w:rsid w:val="00E23DC3"/>
    <w:rsid w:val="00E23F2E"/>
    <w:rsid w:val="00E24142"/>
    <w:rsid w:val="00E24172"/>
    <w:rsid w:val="00E24578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1"/>
    <w:rsid w:val="00E25084"/>
    <w:rsid w:val="00E25537"/>
    <w:rsid w:val="00E2557A"/>
    <w:rsid w:val="00E25581"/>
    <w:rsid w:val="00E256C0"/>
    <w:rsid w:val="00E25761"/>
    <w:rsid w:val="00E257AE"/>
    <w:rsid w:val="00E25B0E"/>
    <w:rsid w:val="00E25B56"/>
    <w:rsid w:val="00E25ECB"/>
    <w:rsid w:val="00E25EEA"/>
    <w:rsid w:val="00E261B0"/>
    <w:rsid w:val="00E26571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8B7"/>
    <w:rsid w:val="00E279F6"/>
    <w:rsid w:val="00E27B10"/>
    <w:rsid w:val="00E27F48"/>
    <w:rsid w:val="00E30017"/>
    <w:rsid w:val="00E3023C"/>
    <w:rsid w:val="00E3067E"/>
    <w:rsid w:val="00E3079F"/>
    <w:rsid w:val="00E3085F"/>
    <w:rsid w:val="00E30898"/>
    <w:rsid w:val="00E30B86"/>
    <w:rsid w:val="00E30D26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3E4"/>
    <w:rsid w:val="00E33422"/>
    <w:rsid w:val="00E335A3"/>
    <w:rsid w:val="00E33A3B"/>
    <w:rsid w:val="00E33C16"/>
    <w:rsid w:val="00E33CCE"/>
    <w:rsid w:val="00E33EAC"/>
    <w:rsid w:val="00E34219"/>
    <w:rsid w:val="00E3443B"/>
    <w:rsid w:val="00E34539"/>
    <w:rsid w:val="00E345E3"/>
    <w:rsid w:val="00E347DD"/>
    <w:rsid w:val="00E34957"/>
    <w:rsid w:val="00E34B01"/>
    <w:rsid w:val="00E34FE4"/>
    <w:rsid w:val="00E35093"/>
    <w:rsid w:val="00E351ED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AFC"/>
    <w:rsid w:val="00E37CE3"/>
    <w:rsid w:val="00E37E27"/>
    <w:rsid w:val="00E37EB0"/>
    <w:rsid w:val="00E400FF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C23"/>
    <w:rsid w:val="00E42C28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21A"/>
    <w:rsid w:val="00E4550F"/>
    <w:rsid w:val="00E45575"/>
    <w:rsid w:val="00E458B7"/>
    <w:rsid w:val="00E45AD8"/>
    <w:rsid w:val="00E45AFB"/>
    <w:rsid w:val="00E45BA9"/>
    <w:rsid w:val="00E45ECC"/>
    <w:rsid w:val="00E4601C"/>
    <w:rsid w:val="00E46A64"/>
    <w:rsid w:val="00E46BED"/>
    <w:rsid w:val="00E47035"/>
    <w:rsid w:val="00E4737F"/>
    <w:rsid w:val="00E47382"/>
    <w:rsid w:val="00E47394"/>
    <w:rsid w:val="00E475BA"/>
    <w:rsid w:val="00E475D9"/>
    <w:rsid w:val="00E47C57"/>
    <w:rsid w:val="00E500D3"/>
    <w:rsid w:val="00E50470"/>
    <w:rsid w:val="00E5093D"/>
    <w:rsid w:val="00E50961"/>
    <w:rsid w:val="00E50A33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049"/>
    <w:rsid w:val="00E57374"/>
    <w:rsid w:val="00E573A2"/>
    <w:rsid w:val="00E578D2"/>
    <w:rsid w:val="00E57968"/>
    <w:rsid w:val="00E57990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35"/>
    <w:rsid w:val="00E621CA"/>
    <w:rsid w:val="00E623FC"/>
    <w:rsid w:val="00E624CB"/>
    <w:rsid w:val="00E624D9"/>
    <w:rsid w:val="00E625D8"/>
    <w:rsid w:val="00E62AB7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4D09"/>
    <w:rsid w:val="00E65513"/>
    <w:rsid w:val="00E65526"/>
    <w:rsid w:val="00E6558A"/>
    <w:rsid w:val="00E6566F"/>
    <w:rsid w:val="00E657E4"/>
    <w:rsid w:val="00E658E0"/>
    <w:rsid w:val="00E65A17"/>
    <w:rsid w:val="00E662C0"/>
    <w:rsid w:val="00E662D3"/>
    <w:rsid w:val="00E669D5"/>
    <w:rsid w:val="00E66B17"/>
    <w:rsid w:val="00E66C31"/>
    <w:rsid w:val="00E66D08"/>
    <w:rsid w:val="00E66D5E"/>
    <w:rsid w:val="00E66F79"/>
    <w:rsid w:val="00E66FFC"/>
    <w:rsid w:val="00E670EA"/>
    <w:rsid w:val="00E67101"/>
    <w:rsid w:val="00E672CA"/>
    <w:rsid w:val="00E67486"/>
    <w:rsid w:val="00E6763E"/>
    <w:rsid w:val="00E677F9"/>
    <w:rsid w:val="00E6784E"/>
    <w:rsid w:val="00E6788C"/>
    <w:rsid w:val="00E679E4"/>
    <w:rsid w:val="00E70160"/>
    <w:rsid w:val="00E7027F"/>
    <w:rsid w:val="00E70706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1D49"/>
    <w:rsid w:val="00E72255"/>
    <w:rsid w:val="00E728E3"/>
    <w:rsid w:val="00E72955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055"/>
    <w:rsid w:val="00E741F4"/>
    <w:rsid w:val="00E7424C"/>
    <w:rsid w:val="00E742C2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529"/>
    <w:rsid w:val="00E757B7"/>
    <w:rsid w:val="00E7581B"/>
    <w:rsid w:val="00E7583C"/>
    <w:rsid w:val="00E75A9D"/>
    <w:rsid w:val="00E75B50"/>
    <w:rsid w:val="00E763A3"/>
    <w:rsid w:val="00E76566"/>
    <w:rsid w:val="00E7664B"/>
    <w:rsid w:val="00E76674"/>
    <w:rsid w:val="00E767D7"/>
    <w:rsid w:val="00E7686B"/>
    <w:rsid w:val="00E76EB6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CC6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639"/>
    <w:rsid w:val="00E82645"/>
    <w:rsid w:val="00E826F8"/>
    <w:rsid w:val="00E8287F"/>
    <w:rsid w:val="00E82A6A"/>
    <w:rsid w:val="00E82AD9"/>
    <w:rsid w:val="00E82F2E"/>
    <w:rsid w:val="00E83015"/>
    <w:rsid w:val="00E83016"/>
    <w:rsid w:val="00E83320"/>
    <w:rsid w:val="00E833BB"/>
    <w:rsid w:val="00E835F7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85"/>
    <w:rsid w:val="00E870B5"/>
    <w:rsid w:val="00E8723B"/>
    <w:rsid w:val="00E873FB"/>
    <w:rsid w:val="00E87884"/>
    <w:rsid w:val="00E87AA4"/>
    <w:rsid w:val="00E87D1C"/>
    <w:rsid w:val="00E87D53"/>
    <w:rsid w:val="00E9032A"/>
    <w:rsid w:val="00E904A6"/>
    <w:rsid w:val="00E9105B"/>
    <w:rsid w:val="00E911B5"/>
    <w:rsid w:val="00E911D5"/>
    <w:rsid w:val="00E912C7"/>
    <w:rsid w:val="00E913C6"/>
    <w:rsid w:val="00E91C49"/>
    <w:rsid w:val="00E91DF5"/>
    <w:rsid w:val="00E91EA4"/>
    <w:rsid w:val="00E91F08"/>
    <w:rsid w:val="00E91FCA"/>
    <w:rsid w:val="00E923FD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AF0"/>
    <w:rsid w:val="00E94E1C"/>
    <w:rsid w:val="00E94E29"/>
    <w:rsid w:val="00E94F37"/>
    <w:rsid w:val="00E94F87"/>
    <w:rsid w:val="00E955D5"/>
    <w:rsid w:val="00E95668"/>
    <w:rsid w:val="00E95945"/>
    <w:rsid w:val="00E95C3C"/>
    <w:rsid w:val="00E95C64"/>
    <w:rsid w:val="00E95D1D"/>
    <w:rsid w:val="00E95E75"/>
    <w:rsid w:val="00E95FA8"/>
    <w:rsid w:val="00E95FCE"/>
    <w:rsid w:val="00E9600B"/>
    <w:rsid w:val="00E96179"/>
    <w:rsid w:val="00E9623C"/>
    <w:rsid w:val="00E9666F"/>
    <w:rsid w:val="00E967FD"/>
    <w:rsid w:val="00E96B9C"/>
    <w:rsid w:val="00E96CDF"/>
    <w:rsid w:val="00E97149"/>
    <w:rsid w:val="00E97220"/>
    <w:rsid w:val="00E97325"/>
    <w:rsid w:val="00E97464"/>
    <w:rsid w:val="00E976A5"/>
    <w:rsid w:val="00E97AAC"/>
    <w:rsid w:val="00E97C62"/>
    <w:rsid w:val="00EA036B"/>
    <w:rsid w:val="00EA0646"/>
    <w:rsid w:val="00EA074C"/>
    <w:rsid w:val="00EA0804"/>
    <w:rsid w:val="00EA0973"/>
    <w:rsid w:val="00EA09D3"/>
    <w:rsid w:val="00EA0A4C"/>
    <w:rsid w:val="00EA0C88"/>
    <w:rsid w:val="00EA0DD5"/>
    <w:rsid w:val="00EA0E61"/>
    <w:rsid w:val="00EA0EF8"/>
    <w:rsid w:val="00EA0F2B"/>
    <w:rsid w:val="00EA0F47"/>
    <w:rsid w:val="00EA104D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1E23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E52"/>
    <w:rsid w:val="00EA3FEC"/>
    <w:rsid w:val="00EA433F"/>
    <w:rsid w:val="00EA4590"/>
    <w:rsid w:val="00EA45A1"/>
    <w:rsid w:val="00EA4A2E"/>
    <w:rsid w:val="00EA4BEF"/>
    <w:rsid w:val="00EA4CD2"/>
    <w:rsid w:val="00EA4E3B"/>
    <w:rsid w:val="00EA5474"/>
    <w:rsid w:val="00EA550B"/>
    <w:rsid w:val="00EA584A"/>
    <w:rsid w:val="00EA5AAA"/>
    <w:rsid w:val="00EA5C21"/>
    <w:rsid w:val="00EA5C57"/>
    <w:rsid w:val="00EA5D4E"/>
    <w:rsid w:val="00EA5FC7"/>
    <w:rsid w:val="00EA5FEC"/>
    <w:rsid w:val="00EA61DF"/>
    <w:rsid w:val="00EA622D"/>
    <w:rsid w:val="00EA64F9"/>
    <w:rsid w:val="00EA65EF"/>
    <w:rsid w:val="00EA68D8"/>
    <w:rsid w:val="00EA6A5B"/>
    <w:rsid w:val="00EA6E06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5EE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3CF"/>
    <w:rsid w:val="00EB543D"/>
    <w:rsid w:val="00EB59B3"/>
    <w:rsid w:val="00EB5A59"/>
    <w:rsid w:val="00EB5C61"/>
    <w:rsid w:val="00EB5DC8"/>
    <w:rsid w:val="00EB62C5"/>
    <w:rsid w:val="00EB680F"/>
    <w:rsid w:val="00EB686D"/>
    <w:rsid w:val="00EB68C9"/>
    <w:rsid w:val="00EB68E5"/>
    <w:rsid w:val="00EB6E28"/>
    <w:rsid w:val="00EB6F36"/>
    <w:rsid w:val="00EB6FB8"/>
    <w:rsid w:val="00EB7085"/>
    <w:rsid w:val="00EB70AA"/>
    <w:rsid w:val="00EB7273"/>
    <w:rsid w:val="00EB7558"/>
    <w:rsid w:val="00EB7806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4F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CCB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3A3"/>
    <w:rsid w:val="00ED04EC"/>
    <w:rsid w:val="00ED0612"/>
    <w:rsid w:val="00ED0653"/>
    <w:rsid w:val="00ED0AAF"/>
    <w:rsid w:val="00ED0E1A"/>
    <w:rsid w:val="00ED0F0E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3B"/>
    <w:rsid w:val="00ED2AA5"/>
    <w:rsid w:val="00ED2D69"/>
    <w:rsid w:val="00ED2E76"/>
    <w:rsid w:val="00ED2FB3"/>
    <w:rsid w:val="00ED33D9"/>
    <w:rsid w:val="00ED3467"/>
    <w:rsid w:val="00ED34DF"/>
    <w:rsid w:val="00ED36B2"/>
    <w:rsid w:val="00ED36FC"/>
    <w:rsid w:val="00ED3DDF"/>
    <w:rsid w:val="00ED4042"/>
    <w:rsid w:val="00ED436B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01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5BD"/>
    <w:rsid w:val="00ED7971"/>
    <w:rsid w:val="00ED7A65"/>
    <w:rsid w:val="00ED7B65"/>
    <w:rsid w:val="00ED7B93"/>
    <w:rsid w:val="00ED7BF8"/>
    <w:rsid w:val="00ED7F38"/>
    <w:rsid w:val="00ED7FF3"/>
    <w:rsid w:val="00EE03E4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2C0"/>
    <w:rsid w:val="00EE1956"/>
    <w:rsid w:val="00EE1BF9"/>
    <w:rsid w:val="00EE1ECA"/>
    <w:rsid w:val="00EE224E"/>
    <w:rsid w:val="00EE266D"/>
    <w:rsid w:val="00EE2697"/>
    <w:rsid w:val="00EE2928"/>
    <w:rsid w:val="00EE29CE"/>
    <w:rsid w:val="00EE2A62"/>
    <w:rsid w:val="00EE2ABC"/>
    <w:rsid w:val="00EE2AC3"/>
    <w:rsid w:val="00EE2FFC"/>
    <w:rsid w:val="00EE3108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C47"/>
    <w:rsid w:val="00EE4E42"/>
    <w:rsid w:val="00EE4F40"/>
    <w:rsid w:val="00EE5510"/>
    <w:rsid w:val="00EE55B3"/>
    <w:rsid w:val="00EE594D"/>
    <w:rsid w:val="00EE5C88"/>
    <w:rsid w:val="00EE6411"/>
    <w:rsid w:val="00EE646F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1B9"/>
    <w:rsid w:val="00EE7366"/>
    <w:rsid w:val="00EE7444"/>
    <w:rsid w:val="00EE74E1"/>
    <w:rsid w:val="00EE75F8"/>
    <w:rsid w:val="00EE7A7C"/>
    <w:rsid w:val="00EE7B00"/>
    <w:rsid w:val="00EE7B3A"/>
    <w:rsid w:val="00EE7D4E"/>
    <w:rsid w:val="00EF007D"/>
    <w:rsid w:val="00EF0263"/>
    <w:rsid w:val="00EF02D5"/>
    <w:rsid w:val="00EF037A"/>
    <w:rsid w:val="00EF04E2"/>
    <w:rsid w:val="00EF058F"/>
    <w:rsid w:val="00EF074D"/>
    <w:rsid w:val="00EF0843"/>
    <w:rsid w:val="00EF0A24"/>
    <w:rsid w:val="00EF0AE4"/>
    <w:rsid w:val="00EF0EDD"/>
    <w:rsid w:val="00EF0F31"/>
    <w:rsid w:val="00EF10DB"/>
    <w:rsid w:val="00EF1290"/>
    <w:rsid w:val="00EF152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52C"/>
    <w:rsid w:val="00EF26D7"/>
    <w:rsid w:val="00EF294D"/>
    <w:rsid w:val="00EF2A6D"/>
    <w:rsid w:val="00EF2B65"/>
    <w:rsid w:val="00EF2C3F"/>
    <w:rsid w:val="00EF2F85"/>
    <w:rsid w:val="00EF3471"/>
    <w:rsid w:val="00EF3AD8"/>
    <w:rsid w:val="00EF3E08"/>
    <w:rsid w:val="00EF420C"/>
    <w:rsid w:val="00EF442A"/>
    <w:rsid w:val="00EF4788"/>
    <w:rsid w:val="00EF4832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C5E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CFF"/>
    <w:rsid w:val="00EF6FF8"/>
    <w:rsid w:val="00EF7677"/>
    <w:rsid w:val="00EF785A"/>
    <w:rsid w:val="00EF7A44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4F2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2D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3F7F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6B4A"/>
    <w:rsid w:val="00F06C37"/>
    <w:rsid w:val="00F06E32"/>
    <w:rsid w:val="00F0735A"/>
    <w:rsid w:val="00F0768C"/>
    <w:rsid w:val="00F076A8"/>
    <w:rsid w:val="00F07890"/>
    <w:rsid w:val="00F07AB4"/>
    <w:rsid w:val="00F07D8E"/>
    <w:rsid w:val="00F07E41"/>
    <w:rsid w:val="00F07EC3"/>
    <w:rsid w:val="00F10851"/>
    <w:rsid w:val="00F108AD"/>
    <w:rsid w:val="00F10AB4"/>
    <w:rsid w:val="00F10F20"/>
    <w:rsid w:val="00F110BA"/>
    <w:rsid w:val="00F11144"/>
    <w:rsid w:val="00F11304"/>
    <w:rsid w:val="00F1178C"/>
    <w:rsid w:val="00F11828"/>
    <w:rsid w:val="00F119F6"/>
    <w:rsid w:val="00F11E7C"/>
    <w:rsid w:val="00F12268"/>
    <w:rsid w:val="00F12696"/>
    <w:rsid w:val="00F12849"/>
    <w:rsid w:val="00F12C36"/>
    <w:rsid w:val="00F12C67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840"/>
    <w:rsid w:val="00F148E6"/>
    <w:rsid w:val="00F149EF"/>
    <w:rsid w:val="00F14B17"/>
    <w:rsid w:val="00F14C17"/>
    <w:rsid w:val="00F14D4F"/>
    <w:rsid w:val="00F14D89"/>
    <w:rsid w:val="00F14F35"/>
    <w:rsid w:val="00F14F7F"/>
    <w:rsid w:val="00F1510B"/>
    <w:rsid w:val="00F1533D"/>
    <w:rsid w:val="00F15431"/>
    <w:rsid w:val="00F155BA"/>
    <w:rsid w:val="00F1588E"/>
    <w:rsid w:val="00F15C26"/>
    <w:rsid w:val="00F15C8B"/>
    <w:rsid w:val="00F15CD1"/>
    <w:rsid w:val="00F15E0A"/>
    <w:rsid w:val="00F16736"/>
    <w:rsid w:val="00F168D0"/>
    <w:rsid w:val="00F16EC8"/>
    <w:rsid w:val="00F17094"/>
    <w:rsid w:val="00F170C3"/>
    <w:rsid w:val="00F17165"/>
    <w:rsid w:val="00F171F2"/>
    <w:rsid w:val="00F1742B"/>
    <w:rsid w:val="00F175C5"/>
    <w:rsid w:val="00F176F0"/>
    <w:rsid w:val="00F17716"/>
    <w:rsid w:val="00F1776B"/>
    <w:rsid w:val="00F17BE2"/>
    <w:rsid w:val="00F17DB8"/>
    <w:rsid w:val="00F204C2"/>
    <w:rsid w:val="00F204D3"/>
    <w:rsid w:val="00F206F6"/>
    <w:rsid w:val="00F20786"/>
    <w:rsid w:val="00F207BC"/>
    <w:rsid w:val="00F20918"/>
    <w:rsid w:val="00F20ABC"/>
    <w:rsid w:val="00F2106C"/>
    <w:rsid w:val="00F2134C"/>
    <w:rsid w:val="00F213CA"/>
    <w:rsid w:val="00F214DB"/>
    <w:rsid w:val="00F21647"/>
    <w:rsid w:val="00F21664"/>
    <w:rsid w:val="00F21A5C"/>
    <w:rsid w:val="00F21A72"/>
    <w:rsid w:val="00F21A7A"/>
    <w:rsid w:val="00F21F46"/>
    <w:rsid w:val="00F21F77"/>
    <w:rsid w:val="00F225BB"/>
    <w:rsid w:val="00F225CC"/>
    <w:rsid w:val="00F22696"/>
    <w:rsid w:val="00F227FD"/>
    <w:rsid w:val="00F22821"/>
    <w:rsid w:val="00F22B63"/>
    <w:rsid w:val="00F22F0E"/>
    <w:rsid w:val="00F23071"/>
    <w:rsid w:val="00F2309C"/>
    <w:rsid w:val="00F231C0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4F21"/>
    <w:rsid w:val="00F25617"/>
    <w:rsid w:val="00F25685"/>
    <w:rsid w:val="00F25847"/>
    <w:rsid w:val="00F25D76"/>
    <w:rsid w:val="00F2609F"/>
    <w:rsid w:val="00F260F1"/>
    <w:rsid w:val="00F262F5"/>
    <w:rsid w:val="00F2639D"/>
    <w:rsid w:val="00F26519"/>
    <w:rsid w:val="00F26951"/>
    <w:rsid w:val="00F26A0A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088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EF1"/>
    <w:rsid w:val="00F30F2E"/>
    <w:rsid w:val="00F317C7"/>
    <w:rsid w:val="00F317E2"/>
    <w:rsid w:val="00F31A48"/>
    <w:rsid w:val="00F31AB8"/>
    <w:rsid w:val="00F32108"/>
    <w:rsid w:val="00F32141"/>
    <w:rsid w:val="00F32241"/>
    <w:rsid w:val="00F3230D"/>
    <w:rsid w:val="00F32487"/>
    <w:rsid w:val="00F32999"/>
    <w:rsid w:val="00F32C68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8EB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399"/>
    <w:rsid w:val="00F408A2"/>
    <w:rsid w:val="00F408C6"/>
    <w:rsid w:val="00F4098D"/>
    <w:rsid w:val="00F40998"/>
    <w:rsid w:val="00F411D3"/>
    <w:rsid w:val="00F414E2"/>
    <w:rsid w:val="00F416F6"/>
    <w:rsid w:val="00F418D9"/>
    <w:rsid w:val="00F41BDE"/>
    <w:rsid w:val="00F41DCC"/>
    <w:rsid w:val="00F41F5A"/>
    <w:rsid w:val="00F42065"/>
    <w:rsid w:val="00F420AB"/>
    <w:rsid w:val="00F42213"/>
    <w:rsid w:val="00F42295"/>
    <w:rsid w:val="00F4233D"/>
    <w:rsid w:val="00F427DB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27"/>
    <w:rsid w:val="00F431D5"/>
    <w:rsid w:val="00F43479"/>
    <w:rsid w:val="00F435E5"/>
    <w:rsid w:val="00F436E0"/>
    <w:rsid w:val="00F437A5"/>
    <w:rsid w:val="00F43899"/>
    <w:rsid w:val="00F43A53"/>
    <w:rsid w:val="00F43DFF"/>
    <w:rsid w:val="00F43E24"/>
    <w:rsid w:val="00F43F4A"/>
    <w:rsid w:val="00F4452C"/>
    <w:rsid w:val="00F44709"/>
    <w:rsid w:val="00F44A93"/>
    <w:rsid w:val="00F44C47"/>
    <w:rsid w:val="00F44D70"/>
    <w:rsid w:val="00F44F1A"/>
    <w:rsid w:val="00F44F61"/>
    <w:rsid w:val="00F452B7"/>
    <w:rsid w:val="00F45391"/>
    <w:rsid w:val="00F454B2"/>
    <w:rsid w:val="00F45553"/>
    <w:rsid w:val="00F45920"/>
    <w:rsid w:val="00F459EB"/>
    <w:rsid w:val="00F45A2E"/>
    <w:rsid w:val="00F45A3A"/>
    <w:rsid w:val="00F45AAD"/>
    <w:rsid w:val="00F45E77"/>
    <w:rsid w:val="00F45EA9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90C"/>
    <w:rsid w:val="00F50C30"/>
    <w:rsid w:val="00F50D57"/>
    <w:rsid w:val="00F50D75"/>
    <w:rsid w:val="00F50E30"/>
    <w:rsid w:val="00F51064"/>
    <w:rsid w:val="00F51266"/>
    <w:rsid w:val="00F5127F"/>
    <w:rsid w:val="00F512EB"/>
    <w:rsid w:val="00F5138B"/>
    <w:rsid w:val="00F51503"/>
    <w:rsid w:val="00F516B8"/>
    <w:rsid w:val="00F51C28"/>
    <w:rsid w:val="00F51CB8"/>
    <w:rsid w:val="00F51DD6"/>
    <w:rsid w:val="00F51E0B"/>
    <w:rsid w:val="00F51E4D"/>
    <w:rsid w:val="00F5210D"/>
    <w:rsid w:val="00F521AC"/>
    <w:rsid w:val="00F521C6"/>
    <w:rsid w:val="00F5233E"/>
    <w:rsid w:val="00F5234A"/>
    <w:rsid w:val="00F524C2"/>
    <w:rsid w:val="00F525A9"/>
    <w:rsid w:val="00F52742"/>
    <w:rsid w:val="00F528F8"/>
    <w:rsid w:val="00F52E7D"/>
    <w:rsid w:val="00F53207"/>
    <w:rsid w:val="00F535E9"/>
    <w:rsid w:val="00F538E2"/>
    <w:rsid w:val="00F5399E"/>
    <w:rsid w:val="00F53B18"/>
    <w:rsid w:val="00F53B49"/>
    <w:rsid w:val="00F53CE1"/>
    <w:rsid w:val="00F53F02"/>
    <w:rsid w:val="00F5404F"/>
    <w:rsid w:val="00F54087"/>
    <w:rsid w:val="00F5417B"/>
    <w:rsid w:val="00F5457A"/>
    <w:rsid w:val="00F545BE"/>
    <w:rsid w:val="00F54832"/>
    <w:rsid w:val="00F54A0D"/>
    <w:rsid w:val="00F54A74"/>
    <w:rsid w:val="00F54CB2"/>
    <w:rsid w:val="00F54EDC"/>
    <w:rsid w:val="00F54F19"/>
    <w:rsid w:val="00F5514E"/>
    <w:rsid w:val="00F55203"/>
    <w:rsid w:val="00F553C5"/>
    <w:rsid w:val="00F55B05"/>
    <w:rsid w:val="00F55D4E"/>
    <w:rsid w:val="00F5670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57DF8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2C4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B8E"/>
    <w:rsid w:val="00F63CC0"/>
    <w:rsid w:val="00F63D63"/>
    <w:rsid w:val="00F63F23"/>
    <w:rsid w:val="00F64005"/>
    <w:rsid w:val="00F6405C"/>
    <w:rsid w:val="00F64175"/>
    <w:rsid w:val="00F642AB"/>
    <w:rsid w:val="00F64BC6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3E0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A41"/>
    <w:rsid w:val="00F70CE4"/>
    <w:rsid w:val="00F70D8B"/>
    <w:rsid w:val="00F70EA4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AAB"/>
    <w:rsid w:val="00F72D7A"/>
    <w:rsid w:val="00F72D8D"/>
    <w:rsid w:val="00F733A4"/>
    <w:rsid w:val="00F734E5"/>
    <w:rsid w:val="00F7364A"/>
    <w:rsid w:val="00F736BD"/>
    <w:rsid w:val="00F7393E"/>
    <w:rsid w:val="00F73972"/>
    <w:rsid w:val="00F739B9"/>
    <w:rsid w:val="00F73A0D"/>
    <w:rsid w:val="00F73DC1"/>
    <w:rsid w:val="00F74000"/>
    <w:rsid w:val="00F74144"/>
    <w:rsid w:val="00F74571"/>
    <w:rsid w:val="00F746DE"/>
    <w:rsid w:val="00F749C3"/>
    <w:rsid w:val="00F74C29"/>
    <w:rsid w:val="00F74ECB"/>
    <w:rsid w:val="00F74F85"/>
    <w:rsid w:val="00F74F9A"/>
    <w:rsid w:val="00F750AD"/>
    <w:rsid w:val="00F75421"/>
    <w:rsid w:val="00F756CD"/>
    <w:rsid w:val="00F7589D"/>
    <w:rsid w:val="00F759E9"/>
    <w:rsid w:val="00F75D40"/>
    <w:rsid w:val="00F75F68"/>
    <w:rsid w:val="00F75FD3"/>
    <w:rsid w:val="00F75FEF"/>
    <w:rsid w:val="00F76019"/>
    <w:rsid w:val="00F76817"/>
    <w:rsid w:val="00F76B30"/>
    <w:rsid w:val="00F76EA4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3B"/>
    <w:rsid w:val="00F81268"/>
    <w:rsid w:val="00F816A7"/>
    <w:rsid w:val="00F81B23"/>
    <w:rsid w:val="00F81B8E"/>
    <w:rsid w:val="00F81BBE"/>
    <w:rsid w:val="00F81E36"/>
    <w:rsid w:val="00F81E77"/>
    <w:rsid w:val="00F82408"/>
    <w:rsid w:val="00F8258D"/>
    <w:rsid w:val="00F825D9"/>
    <w:rsid w:val="00F8271A"/>
    <w:rsid w:val="00F82803"/>
    <w:rsid w:val="00F82C52"/>
    <w:rsid w:val="00F82F6E"/>
    <w:rsid w:val="00F83239"/>
    <w:rsid w:val="00F83663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BD9"/>
    <w:rsid w:val="00F85C84"/>
    <w:rsid w:val="00F85EAC"/>
    <w:rsid w:val="00F85F54"/>
    <w:rsid w:val="00F85FDE"/>
    <w:rsid w:val="00F86103"/>
    <w:rsid w:val="00F8614E"/>
    <w:rsid w:val="00F8636C"/>
    <w:rsid w:val="00F863AF"/>
    <w:rsid w:val="00F864AF"/>
    <w:rsid w:val="00F866BB"/>
    <w:rsid w:val="00F86830"/>
    <w:rsid w:val="00F86CFC"/>
    <w:rsid w:val="00F86E77"/>
    <w:rsid w:val="00F86FC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53D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3E9"/>
    <w:rsid w:val="00F94553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DC2"/>
    <w:rsid w:val="00F95E64"/>
    <w:rsid w:val="00F95F15"/>
    <w:rsid w:val="00F969F0"/>
    <w:rsid w:val="00F96B44"/>
    <w:rsid w:val="00F96D34"/>
    <w:rsid w:val="00F96D89"/>
    <w:rsid w:val="00F96EF3"/>
    <w:rsid w:val="00F96F63"/>
    <w:rsid w:val="00F9700A"/>
    <w:rsid w:val="00F97121"/>
    <w:rsid w:val="00F972F9"/>
    <w:rsid w:val="00F976E2"/>
    <w:rsid w:val="00FA004F"/>
    <w:rsid w:val="00FA0137"/>
    <w:rsid w:val="00FA0345"/>
    <w:rsid w:val="00FA04E0"/>
    <w:rsid w:val="00FA0918"/>
    <w:rsid w:val="00FA0A8B"/>
    <w:rsid w:val="00FA10BD"/>
    <w:rsid w:val="00FA11BA"/>
    <w:rsid w:val="00FA11E8"/>
    <w:rsid w:val="00FA1409"/>
    <w:rsid w:val="00FA14A7"/>
    <w:rsid w:val="00FA16B8"/>
    <w:rsid w:val="00FA194C"/>
    <w:rsid w:val="00FA194D"/>
    <w:rsid w:val="00FA195A"/>
    <w:rsid w:val="00FA1A4A"/>
    <w:rsid w:val="00FA1E32"/>
    <w:rsid w:val="00FA210C"/>
    <w:rsid w:val="00FA24C4"/>
    <w:rsid w:val="00FA257B"/>
    <w:rsid w:val="00FA29E1"/>
    <w:rsid w:val="00FA2C57"/>
    <w:rsid w:val="00FA2C74"/>
    <w:rsid w:val="00FA2DCF"/>
    <w:rsid w:val="00FA2DEE"/>
    <w:rsid w:val="00FA2E04"/>
    <w:rsid w:val="00FA303C"/>
    <w:rsid w:val="00FA34D6"/>
    <w:rsid w:val="00FA3529"/>
    <w:rsid w:val="00FA353E"/>
    <w:rsid w:val="00FA376D"/>
    <w:rsid w:val="00FA3770"/>
    <w:rsid w:val="00FA3788"/>
    <w:rsid w:val="00FA391F"/>
    <w:rsid w:val="00FA3995"/>
    <w:rsid w:val="00FA3B0C"/>
    <w:rsid w:val="00FA3CCD"/>
    <w:rsid w:val="00FA3DA8"/>
    <w:rsid w:val="00FA3DBD"/>
    <w:rsid w:val="00FA4006"/>
    <w:rsid w:val="00FA403E"/>
    <w:rsid w:val="00FA42AE"/>
    <w:rsid w:val="00FA4338"/>
    <w:rsid w:val="00FA46D3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1"/>
    <w:rsid w:val="00FA57FC"/>
    <w:rsid w:val="00FA589D"/>
    <w:rsid w:val="00FA5AE8"/>
    <w:rsid w:val="00FA6018"/>
    <w:rsid w:val="00FA6147"/>
    <w:rsid w:val="00FA63AD"/>
    <w:rsid w:val="00FA6599"/>
    <w:rsid w:val="00FA68A3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04E"/>
    <w:rsid w:val="00FB0311"/>
    <w:rsid w:val="00FB03CC"/>
    <w:rsid w:val="00FB088A"/>
    <w:rsid w:val="00FB0D37"/>
    <w:rsid w:val="00FB0F65"/>
    <w:rsid w:val="00FB12FF"/>
    <w:rsid w:val="00FB1589"/>
    <w:rsid w:val="00FB15A5"/>
    <w:rsid w:val="00FB1985"/>
    <w:rsid w:val="00FB19C3"/>
    <w:rsid w:val="00FB1E98"/>
    <w:rsid w:val="00FB2098"/>
    <w:rsid w:val="00FB2163"/>
    <w:rsid w:val="00FB247B"/>
    <w:rsid w:val="00FB25C5"/>
    <w:rsid w:val="00FB2679"/>
    <w:rsid w:val="00FB2CAB"/>
    <w:rsid w:val="00FB2D49"/>
    <w:rsid w:val="00FB2FFF"/>
    <w:rsid w:val="00FB316D"/>
    <w:rsid w:val="00FB31B5"/>
    <w:rsid w:val="00FB346E"/>
    <w:rsid w:val="00FB357B"/>
    <w:rsid w:val="00FB376A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942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C1A"/>
    <w:rsid w:val="00FB5EF9"/>
    <w:rsid w:val="00FB5F42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D1E"/>
    <w:rsid w:val="00FB6E4F"/>
    <w:rsid w:val="00FB6F33"/>
    <w:rsid w:val="00FB6F5B"/>
    <w:rsid w:val="00FB7074"/>
    <w:rsid w:val="00FB78CA"/>
    <w:rsid w:val="00FB7F90"/>
    <w:rsid w:val="00FC01D0"/>
    <w:rsid w:val="00FC05DE"/>
    <w:rsid w:val="00FC075F"/>
    <w:rsid w:val="00FC0806"/>
    <w:rsid w:val="00FC0B9D"/>
    <w:rsid w:val="00FC0ED8"/>
    <w:rsid w:val="00FC120E"/>
    <w:rsid w:val="00FC1789"/>
    <w:rsid w:val="00FC18D8"/>
    <w:rsid w:val="00FC1BB6"/>
    <w:rsid w:val="00FC1BD8"/>
    <w:rsid w:val="00FC1C53"/>
    <w:rsid w:val="00FC2011"/>
    <w:rsid w:val="00FC22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7E3"/>
    <w:rsid w:val="00FC390B"/>
    <w:rsid w:val="00FC3935"/>
    <w:rsid w:val="00FC394C"/>
    <w:rsid w:val="00FC39E6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71B"/>
    <w:rsid w:val="00FC5A71"/>
    <w:rsid w:val="00FC5AB5"/>
    <w:rsid w:val="00FC5B6E"/>
    <w:rsid w:val="00FC5D5A"/>
    <w:rsid w:val="00FC5D72"/>
    <w:rsid w:val="00FC5EAB"/>
    <w:rsid w:val="00FC6152"/>
    <w:rsid w:val="00FC6A5A"/>
    <w:rsid w:val="00FC7050"/>
    <w:rsid w:val="00FC71A7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09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5E5"/>
    <w:rsid w:val="00FD56B1"/>
    <w:rsid w:val="00FD56C2"/>
    <w:rsid w:val="00FD5BE2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4D4"/>
    <w:rsid w:val="00FE15A7"/>
    <w:rsid w:val="00FE16A4"/>
    <w:rsid w:val="00FE1748"/>
    <w:rsid w:val="00FE1A19"/>
    <w:rsid w:val="00FE1B4C"/>
    <w:rsid w:val="00FE1BC6"/>
    <w:rsid w:val="00FE20A5"/>
    <w:rsid w:val="00FE28EF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6F14"/>
    <w:rsid w:val="00FE709D"/>
    <w:rsid w:val="00FE70E4"/>
    <w:rsid w:val="00FE72B5"/>
    <w:rsid w:val="00FE7364"/>
    <w:rsid w:val="00FE763F"/>
    <w:rsid w:val="00FE79D5"/>
    <w:rsid w:val="00FE7BAC"/>
    <w:rsid w:val="00FE7CCC"/>
    <w:rsid w:val="00FF025B"/>
    <w:rsid w:val="00FF02E6"/>
    <w:rsid w:val="00FF0884"/>
    <w:rsid w:val="00FF0886"/>
    <w:rsid w:val="00FF0A8F"/>
    <w:rsid w:val="00FF0DA5"/>
    <w:rsid w:val="00FF0DC8"/>
    <w:rsid w:val="00FF1325"/>
    <w:rsid w:val="00FF1636"/>
    <w:rsid w:val="00FF164A"/>
    <w:rsid w:val="00FF164F"/>
    <w:rsid w:val="00FF17FA"/>
    <w:rsid w:val="00FF18D9"/>
    <w:rsid w:val="00FF1928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89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59A"/>
    <w:rsid w:val="00FF5993"/>
    <w:rsid w:val="00FF59A6"/>
    <w:rsid w:val="00FF5A32"/>
    <w:rsid w:val="00FF5B26"/>
    <w:rsid w:val="00FF5E6A"/>
    <w:rsid w:val="00FF5FE0"/>
    <w:rsid w:val="00FF60AB"/>
    <w:rsid w:val="00FF6151"/>
    <w:rsid w:val="00FF6205"/>
    <w:rsid w:val="00FF6AB2"/>
    <w:rsid w:val="00FF6C54"/>
    <w:rsid w:val="00FF6CB4"/>
    <w:rsid w:val="00FF6E61"/>
    <w:rsid w:val="00FF6F8D"/>
    <w:rsid w:val="00FF7055"/>
    <w:rsid w:val="00FF705B"/>
    <w:rsid w:val="00FF7165"/>
    <w:rsid w:val="00FF742A"/>
    <w:rsid w:val="00FF7654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5459"/>
    <w:pPr>
      <w:widowControl w:val="0"/>
      <w:autoSpaceDE w:val="0"/>
      <w:autoSpaceDN w:val="0"/>
      <w:spacing w:before="0" w:after="0"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4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545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459"/>
  </w:style>
  <w:style w:type="paragraph" w:styleId="a7">
    <w:name w:val="footer"/>
    <w:basedOn w:val="a"/>
    <w:link w:val="a8"/>
    <w:uiPriority w:val="99"/>
    <w:semiHidden/>
    <w:unhideWhenUsed/>
    <w:rsid w:val="0028545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1085&amp;dst=103283" TargetMode="External"/><Relationship Id="rId18" Type="http://schemas.openxmlformats.org/officeDocument/2006/relationships/hyperlink" Target="https://login.consultant.ru/link/?req=doc&amp;base=RLAW148&amp;n=92611&amp;dst=100006" TargetMode="External"/><Relationship Id="rId26" Type="http://schemas.openxmlformats.org/officeDocument/2006/relationships/hyperlink" Target="https://login.consultant.ru/link/?req=doc&amp;base=RLAW148&amp;n=92611&amp;dst=100007" TargetMode="External"/><Relationship Id="rId39" Type="http://schemas.openxmlformats.org/officeDocument/2006/relationships/hyperlink" Target="https://login.consultant.ru/link/?req=doc&amp;base=RLAW148&amp;n=68050&amp;dst=100014" TargetMode="External"/><Relationship Id="rId21" Type="http://schemas.openxmlformats.org/officeDocument/2006/relationships/hyperlink" Target="https://login.consultant.ru/link/?req=doc&amp;base=RLAW148&amp;n=145440&amp;dst=100008" TargetMode="External"/><Relationship Id="rId34" Type="http://schemas.openxmlformats.org/officeDocument/2006/relationships/hyperlink" Target="https://login.consultant.ru/link/?req=doc&amp;base=RLAW148&amp;n=103847&amp;dst=100023" TargetMode="External"/><Relationship Id="rId42" Type="http://schemas.openxmlformats.org/officeDocument/2006/relationships/hyperlink" Target="https://login.consultant.ru/link/?req=doc&amp;base=RLAW148&amp;n=145440&amp;dst=100017" TargetMode="External"/><Relationship Id="rId47" Type="http://schemas.openxmlformats.org/officeDocument/2006/relationships/hyperlink" Target="https://login.consultant.ru/link/?req=doc&amp;base=RLAW148&amp;n=103847&amp;dst=100028" TargetMode="External"/><Relationship Id="rId50" Type="http://schemas.openxmlformats.org/officeDocument/2006/relationships/hyperlink" Target="https://login.consultant.ru/link/?req=doc&amp;base=RLAW148&amp;n=145440&amp;dst=100033" TargetMode="External"/><Relationship Id="rId55" Type="http://schemas.openxmlformats.org/officeDocument/2006/relationships/hyperlink" Target="https://login.consultant.ru/link/?req=doc&amp;base=RLAW148&amp;n=145440&amp;dst=100034" TargetMode="External"/><Relationship Id="rId63" Type="http://schemas.openxmlformats.org/officeDocument/2006/relationships/hyperlink" Target="https://login.consultant.ru/link/?req=doc&amp;base=RLAW148&amp;n=166098&amp;dst=100012" TargetMode="External"/><Relationship Id="rId68" Type="http://schemas.openxmlformats.org/officeDocument/2006/relationships/hyperlink" Target="https://login.consultant.ru/link/?req=doc&amp;base=RLAW148&amp;n=166098&amp;dst=10001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85437&amp;dst=100006" TargetMode="External"/><Relationship Id="rId71" Type="http://schemas.openxmlformats.org/officeDocument/2006/relationships/hyperlink" Target="https://login.consultant.ru/link/?req=doc&amp;base=RLAW148&amp;n=166098&amp;dst=100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48&amp;n=145440&amp;dst=100007" TargetMode="External"/><Relationship Id="rId29" Type="http://schemas.openxmlformats.org/officeDocument/2006/relationships/hyperlink" Target="https://login.consultant.ru/link/?req=doc&amp;base=RLAW148&amp;n=103847&amp;dst=100016" TargetMode="External"/><Relationship Id="rId11" Type="http://schemas.openxmlformats.org/officeDocument/2006/relationships/hyperlink" Target="https://login.consultant.ru/link/?req=doc&amp;base=RLAW148&amp;n=145440&amp;dst=100006" TargetMode="External"/><Relationship Id="rId24" Type="http://schemas.openxmlformats.org/officeDocument/2006/relationships/hyperlink" Target="https://login.consultant.ru/link/?req=doc&amp;base=RLAW148&amp;n=145440&amp;dst=100010" TargetMode="External"/><Relationship Id="rId32" Type="http://schemas.openxmlformats.org/officeDocument/2006/relationships/hyperlink" Target="https://login.consultant.ru/link/?req=doc&amp;base=RLAW148&amp;n=103847&amp;dst=100021" TargetMode="External"/><Relationship Id="rId37" Type="http://schemas.openxmlformats.org/officeDocument/2006/relationships/hyperlink" Target="https://login.consultant.ru/link/?req=doc&amp;base=RLAW148&amp;n=103847&amp;dst=100026" TargetMode="External"/><Relationship Id="rId40" Type="http://schemas.openxmlformats.org/officeDocument/2006/relationships/hyperlink" Target="https://login.consultant.ru/link/?req=doc&amp;base=RLAW148&amp;n=166098&amp;dst=100007" TargetMode="External"/><Relationship Id="rId45" Type="http://schemas.openxmlformats.org/officeDocument/2006/relationships/hyperlink" Target="https://login.consultant.ru/link/?req=doc&amp;base=RLAW148&amp;n=145440&amp;dst=100028" TargetMode="External"/><Relationship Id="rId53" Type="http://schemas.openxmlformats.org/officeDocument/2006/relationships/hyperlink" Target="https://login.consultant.ru/link/?req=doc&amp;base=RLAW148&amp;n=85437&amp;dst=100016" TargetMode="External"/><Relationship Id="rId58" Type="http://schemas.openxmlformats.org/officeDocument/2006/relationships/image" Target="media/image2.wmf"/><Relationship Id="rId66" Type="http://schemas.openxmlformats.org/officeDocument/2006/relationships/hyperlink" Target="https://login.consultant.ru/link/?req=doc&amp;base=RLAW148&amp;n=166098&amp;dst=100015" TargetMode="External"/><Relationship Id="rId74" Type="http://schemas.openxmlformats.org/officeDocument/2006/relationships/hyperlink" Target="https://login.consultant.ru/link/?req=doc&amp;base=RLAW148&amp;n=145440&amp;dst=1000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48&amp;n=201235" TargetMode="External"/><Relationship Id="rId23" Type="http://schemas.openxmlformats.org/officeDocument/2006/relationships/hyperlink" Target="https://login.consultant.ru/link/?req=doc&amp;base=RLAW148&amp;n=85437&amp;dst=100007" TargetMode="External"/><Relationship Id="rId28" Type="http://schemas.openxmlformats.org/officeDocument/2006/relationships/hyperlink" Target="https://login.consultant.ru/link/?req=doc&amp;base=RLAW148&amp;n=110169&amp;dst=100007" TargetMode="External"/><Relationship Id="rId36" Type="http://schemas.openxmlformats.org/officeDocument/2006/relationships/hyperlink" Target="https://login.consultant.ru/link/?req=doc&amp;base=RLAW148&amp;n=103847&amp;dst=100025" TargetMode="External"/><Relationship Id="rId49" Type="http://schemas.openxmlformats.org/officeDocument/2006/relationships/hyperlink" Target="https://login.consultant.ru/link/?req=doc&amp;base=RLAW148&amp;n=145440&amp;dst=100032" TargetMode="External"/><Relationship Id="rId57" Type="http://schemas.openxmlformats.org/officeDocument/2006/relationships/image" Target="media/image1.wmf"/><Relationship Id="rId61" Type="http://schemas.openxmlformats.org/officeDocument/2006/relationships/hyperlink" Target="https://login.consultant.ru/link/?req=doc&amp;base=RLAW148&amp;n=103847&amp;dst=100045" TargetMode="External"/><Relationship Id="rId10" Type="http://schemas.openxmlformats.org/officeDocument/2006/relationships/hyperlink" Target="https://login.consultant.ru/link/?req=doc&amp;base=RLAW148&amp;n=110169&amp;dst=100006" TargetMode="External"/><Relationship Id="rId19" Type="http://schemas.openxmlformats.org/officeDocument/2006/relationships/hyperlink" Target="https://login.consultant.ru/link/?req=doc&amp;base=RLAW148&amp;n=103847&amp;dst=100006" TargetMode="External"/><Relationship Id="rId31" Type="http://schemas.openxmlformats.org/officeDocument/2006/relationships/hyperlink" Target="https://login.consultant.ru/link/?req=doc&amp;base=RLAW148&amp;n=103847&amp;dst=100020" TargetMode="External"/><Relationship Id="rId44" Type="http://schemas.openxmlformats.org/officeDocument/2006/relationships/hyperlink" Target="https://login.consultant.ru/link/?req=doc&amp;base=RLAW148&amp;n=145440&amp;dst=100025" TargetMode="External"/><Relationship Id="rId52" Type="http://schemas.openxmlformats.org/officeDocument/2006/relationships/hyperlink" Target="https://login.consultant.ru/link/?req=doc&amp;base=RLAW148&amp;n=85437&amp;dst=100012" TargetMode="External"/><Relationship Id="rId60" Type="http://schemas.openxmlformats.org/officeDocument/2006/relationships/image" Target="media/image3.wmf"/><Relationship Id="rId65" Type="http://schemas.openxmlformats.org/officeDocument/2006/relationships/image" Target="media/image4.wmf"/><Relationship Id="rId73" Type="http://schemas.openxmlformats.org/officeDocument/2006/relationships/hyperlink" Target="https://login.consultant.ru/link/?req=doc&amp;base=RLAW148&amp;n=103847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03847&amp;dst=100006" TargetMode="External"/><Relationship Id="rId14" Type="http://schemas.openxmlformats.org/officeDocument/2006/relationships/hyperlink" Target="https://login.consultant.ru/link/?req=doc&amp;base=LAW&amp;n=461117" TargetMode="External"/><Relationship Id="rId22" Type="http://schemas.openxmlformats.org/officeDocument/2006/relationships/hyperlink" Target="https://login.consultant.ru/link/?req=doc&amp;base=RLAW148&amp;n=166098&amp;dst=100007" TargetMode="External"/><Relationship Id="rId27" Type="http://schemas.openxmlformats.org/officeDocument/2006/relationships/hyperlink" Target="https://login.consultant.ru/link/?req=doc&amp;base=RLAW148&amp;n=103847&amp;dst=100007" TargetMode="External"/><Relationship Id="rId30" Type="http://schemas.openxmlformats.org/officeDocument/2006/relationships/hyperlink" Target="https://login.consultant.ru/link/?req=doc&amp;base=RLAW148&amp;n=103847&amp;dst=100018" TargetMode="External"/><Relationship Id="rId35" Type="http://schemas.openxmlformats.org/officeDocument/2006/relationships/hyperlink" Target="https://login.consultant.ru/link/?req=doc&amp;base=RLAW148&amp;n=103847&amp;dst=100024" TargetMode="External"/><Relationship Id="rId43" Type="http://schemas.openxmlformats.org/officeDocument/2006/relationships/hyperlink" Target="https://login.consultant.ru/link/?req=doc&amp;base=RLAW148&amp;n=145440&amp;dst=100018" TargetMode="External"/><Relationship Id="rId48" Type="http://schemas.openxmlformats.org/officeDocument/2006/relationships/hyperlink" Target="https://login.consultant.ru/link/?req=doc&amp;base=RLAW148&amp;n=145440&amp;dst=100030" TargetMode="External"/><Relationship Id="rId56" Type="http://schemas.openxmlformats.org/officeDocument/2006/relationships/hyperlink" Target="https://login.consultant.ru/link/?req=doc&amp;base=RLAW148&amp;n=166098&amp;dst=100009" TargetMode="External"/><Relationship Id="rId64" Type="http://schemas.openxmlformats.org/officeDocument/2006/relationships/hyperlink" Target="https://login.consultant.ru/link/?req=doc&amp;base=RLAW148&amp;n=166098&amp;dst=100013" TargetMode="External"/><Relationship Id="rId69" Type="http://schemas.openxmlformats.org/officeDocument/2006/relationships/hyperlink" Target="https://login.consultant.ru/link/?req=doc&amp;base=RLAW148&amp;n=166098&amp;dst=10001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48&amp;n=92611&amp;dst=100006" TargetMode="External"/><Relationship Id="rId51" Type="http://schemas.openxmlformats.org/officeDocument/2006/relationships/hyperlink" Target="https://login.consultant.ru/link/?req=doc&amp;base=RLAW148&amp;n=85437&amp;dst=100009" TargetMode="External"/><Relationship Id="rId72" Type="http://schemas.openxmlformats.org/officeDocument/2006/relationships/hyperlink" Target="https://login.consultant.ru/link/?req=doc&amp;base=RLAW148&amp;n=68050&amp;dst=100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48&amp;n=166098&amp;dst=100006" TargetMode="External"/><Relationship Id="rId17" Type="http://schemas.openxmlformats.org/officeDocument/2006/relationships/hyperlink" Target="https://login.consultant.ru/link/?req=doc&amp;base=RLAW148&amp;n=85437&amp;dst=100006" TargetMode="External"/><Relationship Id="rId25" Type="http://schemas.openxmlformats.org/officeDocument/2006/relationships/hyperlink" Target="https://login.consultant.ru/link/?req=doc&amp;base=RLAW148&amp;n=145440&amp;dst=100012" TargetMode="External"/><Relationship Id="rId33" Type="http://schemas.openxmlformats.org/officeDocument/2006/relationships/hyperlink" Target="https://login.consultant.ru/link/?req=doc&amp;base=RLAW148&amp;n=103847&amp;dst=100022" TargetMode="External"/><Relationship Id="rId38" Type="http://schemas.openxmlformats.org/officeDocument/2006/relationships/hyperlink" Target="https://login.consultant.ru/link/?req=doc&amp;base=RLAW148&amp;n=103847&amp;dst=100027" TargetMode="External"/><Relationship Id="rId46" Type="http://schemas.openxmlformats.org/officeDocument/2006/relationships/hyperlink" Target="https://login.consultant.ru/link/?req=doc&amp;base=RLAW148&amp;n=68050&amp;dst=100014" TargetMode="External"/><Relationship Id="rId59" Type="http://schemas.openxmlformats.org/officeDocument/2006/relationships/hyperlink" Target="https://login.consultant.ru/link/?req=doc&amp;base=RLAW148&amp;n=103847&amp;dst=100038" TargetMode="External"/><Relationship Id="rId67" Type="http://schemas.openxmlformats.org/officeDocument/2006/relationships/hyperlink" Target="https://login.consultant.ru/link/?req=doc&amp;base=RLAW148&amp;n=166098&amp;dst=100016" TargetMode="External"/><Relationship Id="rId20" Type="http://schemas.openxmlformats.org/officeDocument/2006/relationships/hyperlink" Target="https://login.consultant.ru/link/?req=doc&amp;base=RLAW148&amp;n=110169&amp;dst=100006" TargetMode="External"/><Relationship Id="rId41" Type="http://schemas.openxmlformats.org/officeDocument/2006/relationships/hyperlink" Target="https://login.consultant.ru/link/?req=doc&amp;base=LAW&amp;n=387258" TargetMode="External"/><Relationship Id="rId54" Type="http://schemas.openxmlformats.org/officeDocument/2006/relationships/hyperlink" Target="https://login.consultant.ru/link/?req=doc&amp;base=RLAW148&amp;n=103847&amp;dst=100037" TargetMode="External"/><Relationship Id="rId62" Type="http://schemas.openxmlformats.org/officeDocument/2006/relationships/hyperlink" Target="https://login.consultant.ru/link/?req=doc&amp;base=RLAW148&amp;n=166098&amp;dst=100010" TargetMode="External"/><Relationship Id="rId70" Type="http://schemas.openxmlformats.org/officeDocument/2006/relationships/hyperlink" Target="https://login.consultant.ru/link/?req=doc&amp;base=RLAW148&amp;n=166098&amp;dst=100019" TargetMode="External"/><Relationship Id="rId75" Type="http://schemas.openxmlformats.org/officeDocument/2006/relationships/hyperlink" Target="https://login.consultant.ru/link/?req=doc&amp;base=RLAW148&amp;n=103847&amp;dst=10005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21B5-0679-44CD-9D3B-7ED0DD62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10164</Words>
  <Characters>57937</Characters>
  <Application>Microsoft Office Word</Application>
  <DocSecurity>0</DocSecurity>
  <Lines>482</Lines>
  <Paragraphs>135</Paragraphs>
  <ScaleCrop>false</ScaleCrop>
  <Company/>
  <LinksUpToDate>false</LinksUpToDate>
  <CharactersWithSpaces>67966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1</cp:revision>
  <dcterms:created xsi:type="dcterms:W3CDTF">2023-12-25T11:30:00Z</dcterms:created>
  <dcterms:modified xsi:type="dcterms:W3CDTF">2023-12-25T11:34:00Z</dcterms:modified>
</cp:coreProperties>
</file>