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95F" w:rsidRDefault="00824135" w:rsidP="0041595F">
      <w:pPr>
        <w:jc w:val="center"/>
        <w:rPr>
          <w:sz w:val="16"/>
          <w:szCs w:val="16"/>
        </w:rPr>
      </w:pPr>
      <w:r>
        <w:rPr>
          <w:noProof/>
          <w:sz w:val="27"/>
          <w:szCs w:val="27"/>
        </w:rPr>
        <w:drawing>
          <wp:inline distT="0" distB="0" distL="0" distR="0">
            <wp:extent cx="539750" cy="67945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95F" w:rsidRDefault="0041595F" w:rsidP="00415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41595F" w:rsidRDefault="0041595F" w:rsidP="00415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ОМСКОГО МУНИЦИПАЛЬНОГО РАЙОНА</w:t>
      </w:r>
    </w:p>
    <w:p w:rsidR="0041595F" w:rsidRDefault="0041595F" w:rsidP="00415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41595F" w:rsidRDefault="00A73A6D" w:rsidP="0041595F">
      <w:pPr>
        <w:jc w:val="center"/>
        <w:rPr>
          <w:b/>
          <w:sz w:val="28"/>
          <w:szCs w:val="28"/>
        </w:rPr>
      </w:pPr>
      <w:r>
        <w:pict>
          <v:line id="_x0000_s1026" style="position:absolute;left:0;text-align:left;z-index:251660288" from="0,14.7pt" to="468pt,14.7pt" strokeweight="4.5pt">
            <v:stroke linestyle="thinThick"/>
          </v:line>
        </w:pict>
      </w:r>
    </w:p>
    <w:p w:rsidR="00AD0880" w:rsidRDefault="00AD0880" w:rsidP="0041595F">
      <w:pPr>
        <w:jc w:val="center"/>
        <w:rPr>
          <w:b/>
          <w:sz w:val="32"/>
          <w:szCs w:val="32"/>
        </w:rPr>
      </w:pPr>
    </w:p>
    <w:p w:rsidR="0041595F" w:rsidRDefault="0041595F" w:rsidP="0041595F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Р Е Ш Е Н И Е</w:t>
      </w:r>
    </w:p>
    <w:p w:rsidR="0041595F" w:rsidRPr="002D19FB" w:rsidRDefault="0041595F" w:rsidP="0041595F">
      <w:pPr>
        <w:shd w:val="clear" w:color="auto" w:fill="FFFFFF"/>
        <w:rPr>
          <w:color w:val="000000"/>
          <w:sz w:val="16"/>
          <w:szCs w:val="16"/>
        </w:rPr>
      </w:pPr>
    </w:p>
    <w:p w:rsidR="0041595F" w:rsidRDefault="0041595F" w:rsidP="00610C65">
      <w:pPr>
        <w:shd w:val="clear" w:color="auto" w:fill="FFFFFF"/>
        <w:rPr>
          <w:color w:val="000000"/>
        </w:rPr>
      </w:pPr>
      <w:r w:rsidRPr="001346AC">
        <w:rPr>
          <w:color w:val="000000"/>
        </w:rPr>
        <w:t>от</w:t>
      </w:r>
      <w:r w:rsidR="00A73A6D">
        <w:rPr>
          <w:color w:val="000000"/>
        </w:rPr>
        <w:t xml:space="preserve"> </w:t>
      </w:r>
      <w:r w:rsidR="00A73A6D">
        <w:rPr>
          <w:color w:val="000000"/>
          <w:u w:val="single"/>
        </w:rPr>
        <w:t>17.12.2024</w:t>
      </w:r>
      <w:r w:rsidRPr="001346AC">
        <w:rPr>
          <w:color w:val="000000"/>
        </w:rPr>
        <w:t xml:space="preserve"> № </w:t>
      </w:r>
      <w:r w:rsidR="00A73A6D">
        <w:rPr>
          <w:color w:val="000000"/>
          <w:u w:val="single"/>
        </w:rPr>
        <w:t>64</w:t>
      </w:r>
    </w:p>
    <w:p w:rsidR="00610C65" w:rsidRDefault="00610C65" w:rsidP="00610C65">
      <w:pPr>
        <w:shd w:val="clear" w:color="auto" w:fill="FFFFFF"/>
        <w:rPr>
          <w:b/>
          <w:bCs/>
          <w:sz w:val="28"/>
          <w:szCs w:val="28"/>
        </w:rPr>
      </w:pPr>
    </w:p>
    <w:p w:rsidR="00824135" w:rsidRPr="00B52FA2" w:rsidRDefault="00824135" w:rsidP="007F52B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FA2">
        <w:rPr>
          <w:rFonts w:ascii="Times New Roman" w:hAnsi="Times New Roman" w:cs="Times New Roman"/>
          <w:bCs/>
          <w:sz w:val="28"/>
          <w:szCs w:val="28"/>
        </w:rPr>
        <w:t>О внесении изменений в</w:t>
      </w:r>
      <w:r w:rsidRPr="00B52F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52B6" w:rsidRPr="00B52FA2">
        <w:rPr>
          <w:rFonts w:ascii="Times New Roman" w:hAnsi="Times New Roman" w:cs="Times New Roman"/>
          <w:bCs/>
          <w:sz w:val="28"/>
          <w:szCs w:val="28"/>
        </w:rPr>
        <w:t>Порядок формирования и использования бюджетных ассигнований дорожного фонда Омского муниципального района Омской области, утвержденный Решением Совета Омского муниципального района Омской области от 10.09.2013 № 34 «О дорожном фонде Омского муниципального района Омской области»</w:t>
      </w:r>
    </w:p>
    <w:p w:rsidR="007F52B6" w:rsidRPr="00B52FA2" w:rsidRDefault="007F52B6" w:rsidP="007F52B6">
      <w:pPr>
        <w:pStyle w:val="ConsPlusNormal"/>
        <w:jc w:val="both"/>
        <w:rPr>
          <w:sz w:val="28"/>
          <w:szCs w:val="28"/>
        </w:rPr>
      </w:pPr>
    </w:p>
    <w:p w:rsidR="00716624" w:rsidRPr="00B52FA2" w:rsidRDefault="00716624" w:rsidP="007166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52FA2">
        <w:rPr>
          <w:rFonts w:eastAsiaTheme="minorHAnsi"/>
          <w:sz w:val="28"/>
          <w:szCs w:val="28"/>
          <w:lang w:eastAsia="en-US"/>
        </w:rPr>
        <w:t>В соответстви</w:t>
      </w:r>
      <w:bookmarkStart w:id="0" w:name="_GoBack"/>
      <w:bookmarkEnd w:id="0"/>
      <w:r w:rsidRPr="00B52FA2">
        <w:rPr>
          <w:rFonts w:eastAsiaTheme="minorHAnsi"/>
          <w:sz w:val="28"/>
          <w:szCs w:val="28"/>
          <w:lang w:eastAsia="en-US"/>
        </w:rPr>
        <w:t xml:space="preserve">и со </w:t>
      </w:r>
      <w:hyperlink r:id="rId5" w:history="1">
        <w:r w:rsidRPr="00B52FA2">
          <w:rPr>
            <w:rFonts w:eastAsiaTheme="minorHAnsi"/>
            <w:sz w:val="28"/>
            <w:szCs w:val="28"/>
            <w:lang w:eastAsia="en-US"/>
          </w:rPr>
          <w:t>статьей 179.4</w:t>
        </w:r>
      </w:hyperlink>
      <w:r w:rsidRPr="00B52FA2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Федеральным </w:t>
      </w:r>
      <w:hyperlink r:id="rId6" w:history="1">
        <w:r w:rsidRPr="00B52FA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52FA2">
        <w:rPr>
          <w:rFonts w:eastAsiaTheme="minorHAnsi"/>
          <w:sz w:val="28"/>
          <w:szCs w:val="28"/>
          <w:lang w:eastAsia="en-US"/>
        </w:rPr>
        <w:t xml:space="preserve"> от 06.10.2003 </w:t>
      </w:r>
      <w:r w:rsidR="00BB46FD" w:rsidRPr="00B52FA2">
        <w:rPr>
          <w:rFonts w:eastAsiaTheme="minorHAnsi"/>
          <w:sz w:val="28"/>
          <w:szCs w:val="28"/>
          <w:lang w:eastAsia="en-US"/>
        </w:rPr>
        <w:t>№ 131-ФЗ «</w:t>
      </w:r>
      <w:r w:rsidRPr="00B52FA2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BB46FD" w:rsidRPr="00B52FA2">
        <w:rPr>
          <w:rFonts w:eastAsiaTheme="minorHAnsi"/>
          <w:sz w:val="28"/>
          <w:szCs w:val="28"/>
          <w:lang w:eastAsia="en-US"/>
        </w:rPr>
        <w:t>»</w:t>
      </w:r>
      <w:r w:rsidRPr="00B52FA2">
        <w:rPr>
          <w:rFonts w:eastAsiaTheme="minorHAnsi"/>
          <w:sz w:val="28"/>
          <w:szCs w:val="28"/>
          <w:lang w:eastAsia="en-US"/>
        </w:rPr>
        <w:t xml:space="preserve">, руководствуясь </w:t>
      </w:r>
      <w:hyperlink r:id="rId7" w:history="1">
        <w:r w:rsidRPr="00B52FA2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B52FA2">
        <w:rPr>
          <w:rFonts w:eastAsiaTheme="minorHAnsi"/>
          <w:sz w:val="28"/>
          <w:szCs w:val="28"/>
          <w:lang w:eastAsia="en-US"/>
        </w:rPr>
        <w:t xml:space="preserve"> Омского муниципального района Омской области, Совет Омского муниципального района</w:t>
      </w:r>
      <w:r w:rsidR="00AD0880" w:rsidRPr="00B52FA2">
        <w:rPr>
          <w:rFonts w:eastAsiaTheme="minorHAnsi"/>
          <w:sz w:val="28"/>
          <w:szCs w:val="28"/>
          <w:lang w:eastAsia="en-US"/>
        </w:rPr>
        <w:t xml:space="preserve"> Омской области</w:t>
      </w:r>
    </w:p>
    <w:p w:rsidR="0041595F" w:rsidRPr="00B52FA2" w:rsidRDefault="0041595F" w:rsidP="004159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95F" w:rsidRPr="00B52FA2" w:rsidRDefault="0041595F" w:rsidP="004159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FA2">
        <w:rPr>
          <w:sz w:val="28"/>
          <w:szCs w:val="28"/>
        </w:rPr>
        <w:t>РЕШИЛ:</w:t>
      </w:r>
    </w:p>
    <w:p w:rsidR="0041595F" w:rsidRPr="00B52FA2" w:rsidRDefault="0041595F" w:rsidP="004159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6FD" w:rsidRPr="00B52FA2" w:rsidRDefault="00716624" w:rsidP="004159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FA2">
        <w:rPr>
          <w:sz w:val="28"/>
          <w:szCs w:val="28"/>
        </w:rPr>
        <w:t xml:space="preserve">1. </w:t>
      </w:r>
      <w:r w:rsidR="00BB46FD" w:rsidRPr="00B52FA2">
        <w:rPr>
          <w:sz w:val="28"/>
          <w:szCs w:val="28"/>
        </w:rPr>
        <w:t xml:space="preserve">Внести в </w:t>
      </w:r>
      <w:r w:rsidR="00BB46FD" w:rsidRPr="00B52FA2">
        <w:rPr>
          <w:rFonts w:eastAsiaTheme="minorHAnsi"/>
          <w:sz w:val="28"/>
          <w:szCs w:val="28"/>
          <w:lang w:eastAsia="en-US"/>
        </w:rPr>
        <w:t xml:space="preserve">Порядок формирования и использования бюджетных ассигнований дорожного фонда Омского муниципального района </w:t>
      </w:r>
      <w:r w:rsidR="00B52FA2">
        <w:rPr>
          <w:rFonts w:eastAsiaTheme="minorHAnsi"/>
          <w:sz w:val="28"/>
          <w:szCs w:val="28"/>
          <w:lang w:eastAsia="en-US"/>
        </w:rPr>
        <w:br/>
      </w:r>
      <w:r w:rsidR="00BB46FD" w:rsidRPr="00B52FA2">
        <w:rPr>
          <w:rFonts w:eastAsiaTheme="minorHAnsi"/>
          <w:sz w:val="28"/>
          <w:szCs w:val="28"/>
          <w:lang w:eastAsia="en-US"/>
        </w:rPr>
        <w:t>Омской области</w:t>
      </w:r>
      <w:r w:rsidR="00924169" w:rsidRPr="00B52FA2">
        <w:rPr>
          <w:rFonts w:eastAsiaTheme="minorHAnsi"/>
          <w:sz w:val="28"/>
          <w:szCs w:val="28"/>
          <w:lang w:eastAsia="en-US"/>
        </w:rPr>
        <w:t>, утвержденн</w:t>
      </w:r>
      <w:r w:rsidR="00606A97" w:rsidRPr="00B52FA2">
        <w:rPr>
          <w:rFonts w:eastAsiaTheme="minorHAnsi"/>
          <w:sz w:val="28"/>
          <w:szCs w:val="28"/>
          <w:lang w:eastAsia="en-US"/>
        </w:rPr>
        <w:t>ый</w:t>
      </w:r>
      <w:r w:rsidR="00BB46FD" w:rsidRPr="00B52FA2">
        <w:rPr>
          <w:sz w:val="28"/>
          <w:szCs w:val="28"/>
        </w:rPr>
        <w:t xml:space="preserve"> </w:t>
      </w:r>
      <w:r w:rsidR="00924169" w:rsidRPr="00B52FA2">
        <w:rPr>
          <w:bCs/>
          <w:sz w:val="28"/>
          <w:szCs w:val="28"/>
        </w:rPr>
        <w:t xml:space="preserve">Решением Совета Омского муниципального района Омской области от 10.09.2013 № 34 «О дорожном фонде </w:t>
      </w:r>
      <w:r w:rsidR="00B52FA2">
        <w:rPr>
          <w:bCs/>
          <w:sz w:val="28"/>
          <w:szCs w:val="28"/>
        </w:rPr>
        <w:br/>
      </w:r>
      <w:r w:rsidR="00924169" w:rsidRPr="00B52FA2">
        <w:rPr>
          <w:bCs/>
          <w:sz w:val="28"/>
          <w:szCs w:val="28"/>
        </w:rPr>
        <w:t xml:space="preserve">Омского муниципального района Омской области» (далее – Порядок), </w:t>
      </w:r>
      <w:r w:rsidR="00BB46FD" w:rsidRPr="00B52FA2">
        <w:rPr>
          <w:sz w:val="28"/>
          <w:szCs w:val="28"/>
        </w:rPr>
        <w:t>следующие изменения:</w:t>
      </w:r>
    </w:p>
    <w:p w:rsidR="00B82A48" w:rsidRPr="00B52FA2" w:rsidRDefault="00BB46FD" w:rsidP="004159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FA2">
        <w:rPr>
          <w:sz w:val="28"/>
          <w:szCs w:val="28"/>
        </w:rPr>
        <w:t xml:space="preserve">1.1. </w:t>
      </w:r>
      <w:r w:rsidR="00924169" w:rsidRPr="00B52FA2">
        <w:rPr>
          <w:sz w:val="28"/>
          <w:szCs w:val="28"/>
        </w:rPr>
        <w:t>Пункт</w:t>
      </w:r>
      <w:r w:rsidR="00716624" w:rsidRPr="00B52FA2">
        <w:rPr>
          <w:sz w:val="28"/>
          <w:szCs w:val="28"/>
        </w:rPr>
        <w:t xml:space="preserve"> 2</w:t>
      </w:r>
      <w:r w:rsidRPr="00B52FA2">
        <w:rPr>
          <w:sz w:val="28"/>
          <w:szCs w:val="28"/>
        </w:rPr>
        <w:t>.</w:t>
      </w:r>
      <w:r w:rsidR="00924169" w:rsidRPr="00B52FA2">
        <w:rPr>
          <w:sz w:val="28"/>
          <w:szCs w:val="28"/>
        </w:rPr>
        <w:t xml:space="preserve">1 Порядка </w:t>
      </w:r>
      <w:r w:rsidR="00924169" w:rsidRPr="00B52FA2">
        <w:rPr>
          <w:rFonts w:eastAsiaTheme="minorHAnsi"/>
          <w:sz w:val="28"/>
          <w:szCs w:val="28"/>
          <w:lang w:eastAsia="en-US"/>
        </w:rPr>
        <w:t>дополнить</w:t>
      </w:r>
      <w:r w:rsidR="00924169" w:rsidRPr="00B52FA2">
        <w:rPr>
          <w:sz w:val="28"/>
          <w:szCs w:val="28"/>
        </w:rPr>
        <w:t xml:space="preserve"> подпунктами:</w:t>
      </w:r>
    </w:p>
    <w:p w:rsidR="00716624" w:rsidRPr="00B52FA2" w:rsidRDefault="00EE4839" w:rsidP="007166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52FA2">
        <w:rPr>
          <w:rFonts w:eastAsiaTheme="minorHAnsi"/>
          <w:sz w:val="28"/>
          <w:szCs w:val="28"/>
          <w:lang w:eastAsia="en-US"/>
        </w:rPr>
        <w:t>3</w:t>
      </w:r>
      <w:r w:rsidR="00716624" w:rsidRPr="00B52FA2">
        <w:rPr>
          <w:rFonts w:eastAsiaTheme="minorHAnsi"/>
          <w:sz w:val="28"/>
          <w:szCs w:val="28"/>
          <w:lang w:eastAsia="en-US"/>
        </w:rPr>
        <w:t>) доходов местных бюджетов от штрафов за нарушение правил движения тяжеловесного и (или) крупногабар</w:t>
      </w:r>
      <w:r w:rsidR="00606A97" w:rsidRPr="00B52FA2">
        <w:rPr>
          <w:rFonts w:eastAsiaTheme="minorHAnsi"/>
          <w:sz w:val="28"/>
          <w:szCs w:val="28"/>
          <w:lang w:eastAsia="en-US"/>
        </w:rPr>
        <w:t>итного транспортного средства;</w:t>
      </w:r>
    </w:p>
    <w:p w:rsidR="001A3E64" w:rsidRPr="00B52FA2" w:rsidRDefault="00EE4839" w:rsidP="001A3E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52FA2">
        <w:rPr>
          <w:rFonts w:eastAsiaTheme="minorHAnsi"/>
          <w:sz w:val="28"/>
          <w:szCs w:val="28"/>
          <w:lang w:eastAsia="en-US"/>
        </w:rPr>
        <w:t>4</w:t>
      </w:r>
      <w:r w:rsidR="00B82A48" w:rsidRPr="00B52FA2">
        <w:rPr>
          <w:rFonts w:eastAsiaTheme="minorHAnsi"/>
          <w:sz w:val="28"/>
          <w:szCs w:val="28"/>
          <w:lang w:eastAsia="en-US"/>
        </w:rPr>
        <w:t xml:space="preserve">) </w:t>
      </w:r>
      <w:r w:rsidR="001A3E64" w:rsidRPr="00B52FA2">
        <w:rPr>
          <w:rFonts w:eastAsiaTheme="minorHAnsi"/>
          <w:sz w:val="28"/>
          <w:szCs w:val="28"/>
          <w:lang w:eastAsia="en-US"/>
        </w:rPr>
        <w:t>доходов местных бюджетов от платы в счет возмещения вреда, причиняемого автомобильным дорогам местного значения тяжелов</w:t>
      </w:r>
      <w:r w:rsidR="00924169" w:rsidRPr="00B52FA2">
        <w:rPr>
          <w:rFonts w:eastAsiaTheme="minorHAnsi"/>
          <w:sz w:val="28"/>
          <w:szCs w:val="28"/>
          <w:lang w:eastAsia="en-US"/>
        </w:rPr>
        <w:t>есными транспортными средствами.</w:t>
      </w:r>
    </w:p>
    <w:p w:rsidR="00BB46FD" w:rsidRPr="00B52FA2" w:rsidRDefault="0041595F" w:rsidP="00BB46FD">
      <w:pPr>
        <w:ind w:firstLine="709"/>
        <w:jc w:val="both"/>
        <w:rPr>
          <w:sz w:val="28"/>
          <w:szCs w:val="28"/>
        </w:rPr>
      </w:pPr>
      <w:r w:rsidRPr="00B52FA2">
        <w:rPr>
          <w:sz w:val="28"/>
          <w:szCs w:val="28"/>
        </w:rPr>
        <w:t>2</w:t>
      </w:r>
      <w:r w:rsidR="00AD0880" w:rsidRPr="00B52FA2">
        <w:rPr>
          <w:sz w:val="28"/>
          <w:szCs w:val="28"/>
        </w:rPr>
        <w:t>.</w:t>
      </w:r>
      <w:r w:rsidR="00BB46FD" w:rsidRPr="00B52FA2">
        <w:rPr>
          <w:sz w:val="28"/>
          <w:szCs w:val="28"/>
        </w:rPr>
        <w:t xml:space="preserve"> Настоящее </w:t>
      </w:r>
      <w:r w:rsidR="00606A97" w:rsidRPr="00B52FA2">
        <w:rPr>
          <w:sz w:val="28"/>
          <w:szCs w:val="28"/>
        </w:rPr>
        <w:t>Р</w:t>
      </w:r>
      <w:r w:rsidR="00AD0880" w:rsidRPr="00B52FA2">
        <w:rPr>
          <w:sz w:val="28"/>
          <w:szCs w:val="28"/>
        </w:rPr>
        <w:t>ешение</w:t>
      </w:r>
      <w:r w:rsidR="00BB46FD" w:rsidRPr="00B52FA2">
        <w:rPr>
          <w:sz w:val="28"/>
          <w:szCs w:val="28"/>
        </w:rPr>
        <w:t xml:space="preserve"> вступает в силу с момента его опубликования.</w:t>
      </w:r>
    </w:p>
    <w:p w:rsidR="00BB46FD" w:rsidRPr="00B52FA2" w:rsidRDefault="00BB46FD" w:rsidP="00BB46FD">
      <w:pPr>
        <w:ind w:firstLine="709"/>
        <w:jc w:val="both"/>
        <w:rPr>
          <w:sz w:val="28"/>
          <w:szCs w:val="28"/>
        </w:rPr>
      </w:pPr>
      <w:r w:rsidRPr="00B52FA2">
        <w:rPr>
          <w:sz w:val="28"/>
          <w:szCs w:val="28"/>
        </w:rPr>
        <w:t xml:space="preserve">3.  Управлению информационной политики Администрации </w:t>
      </w:r>
      <w:r w:rsidR="00B52FA2">
        <w:rPr>
          <w:sz w:val="28"/>
          <w:szCs w:val="28"/>
        </w:rPr>
        <w:br/>
      </w:r>
      <w:r w:rsidRPr="00B52FA2">
        <w:rPr>
          <w:sz w:val="28"/>
          <w:szCs w:val="28"/>
        </w:rPr>
        <w:t xml:space="preserve">Омского муниципального района Омской области обеспечить его размещение на официальном сайте Омского муниципального района Омской области в информационно-телекоммуникационной сети «Интернет» и обеспечить опубликование настоящего </w:t>
      </w:r>
      <w:r w:rsidR="00606A97" w:rsidRPr="00B52FA2">
        <w:rPr>
          <w:sz w:val="28"/>
          <w:szCs w:val="28"/>
        </w:rPr>
        <w:t>Р</w:t>
      </w:r>
      <w:r w:rsidR="00AD0880" w:rsidRPr="00B52FA2">
        <w:rPr>
          <w:sz w:val="28"/>
          <w:szCs w:val="28"/>
        </w:rPr>
        <w:t>ешения</w:t>
      </w:r>
      <w:r w:rsidRPr="00B52FA2">
        <w:rPr>
          <w:sz w:val="28"/>
          <w:szCs w:val="28"/>
        </w:rPr>
        <w:t xml:space="preserve"> в газете «Омский пригород».</w:t>
      </w:r>
    </w:p>
    <w:p w:rsidR="00AD0880" w:rsidRPr="00B52FA2" w:rsidRDefault="00AD0880" w:rsidP="002366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0880" w:rsidRPr="00B52FA2" w:rsidRDefault="00AD0880" w:rsidP="002366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73C1" w:rsidRPr="00B52FA2" w:rsidRDefault="0041595F" w:rsidP="002366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2FA2">
        <w:rPr>
          <w:sz w:val="28"/>
          <w:szCs w:val="28"/>
        </w:rPr>
        <w:t>Глава муниципального района                                                         Г.Г. Долматов</w:t>
      </w:r>
    </w:p>
    <w:sectPr w:rsidR="008173C1" w:rsidRPr="00B52FA2" w:rsidSect="007F52B6">
      <w:pgSz w:w="11906" w:h="16838"/>
      <w:pgMar w:top="851" w:right="850" w:bottom="567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1595F"/>
    <w:rsid w:val="000170FD"/>
    <w:rsid w:val="00026913"/>
    <w:rsid w:val="000D7563"/>
    <w:rsid w:val="00132EBE"/>
    <w:rsid w:val="00156445"/>
    <w:rsid w:val="001A3E64"/>
    <w:rsid w:val="001B2005"/>
    <w:rsid w:val="001C3797"/>
    <w:rsid w:val="001F6966"/>
    <w:rsid w:val="00236610"/>
    <w:rsid w:val="00270F6C"/>
    <w:rsid w:val="002C15DC"/>
    <w:rsid w:val="002C72D7"/>
    <w:rsid w:val="002E0C64"/>
    <w:rsid w:val="00394B5B"/>
    <w:rsid w:val="003B1232"/>
    <w:rsid w:val="003B2368"/>
    <w:rsid w:val="0041595F"/>
    <w:rsid w:val="00440432"/>
    <w:rsid w:val="004A2059"/>
    <w:rsid w:val="004C2374"/>
    <w:rsid w:val="00606A97"/>
    <w:rsid w:val="00610C65"/>
    <w:rsid w:val="006839AA"/>
    <w:rsid w:val="006D54F3"/>
    <w:rsid w:val="00706783"/>
    <w:rsid w:val="00716624"/>
    <w:rsid w:val="007F52B6"/>
    <w:rsid w:val="008173C1"/>
    <w:rsid w:val="00824135"/>
    <w:rsid w:val="008331A0"/>
    <w:rsid w:val="00840F1C"/>
    <w:rsid w:val="00895F11"/>
    <w:rsid w:val="008A3BD1"/>
    <w:rsid w:val="008A7617"/>
    <w:rsid w:val="0090690F"/>
    <w:rsid w:val="00924169"/>
    <w:rsid w:val="00925821"/>
    <w:rsid w:val="00963637"/>
    <w:rsid w:val="00967BD1"/>
    <w:rsid w:val="00975EDB"/>
    <w:rsid w:val="00977613"/>
    <w:rsid w:val="009B6EB8"/>
    <w:rsid w:val="00A2012F"/>
    <w:rsid w:val="00A54CEB"/>
    <w:rsid w:val="00A73A6D"/>
    <w:rsid w:val="00AD0880"/>
    <w:rsid w:val="00B031B4"/>
    <w:rsid w:val="00B521B0"/>
    <w:rsid w:val="00B52FA2"/>
    <w:rsid w:val="00B778B9"/>
    <w:rsid w:val="00B82A48"/>
    <w:rsid w:val="00BB0CF5"/>
    <w:rsid w:val="00BB46FD"/>
    <w:rsid w:val="00BD4E72"/>
    <w:rsid w:val="00BE68FD"/>
    <w:rsid w:val="00DC0163"/>
    <w:rsid w:val="00DD1DE2"/>
    <w:rsid w:val="00E057C9"/>
    <w:rsid w:val="00EA15C8"/>
    <w:rsid w:val="00EB6209"/>
    <w:rsid w:val="00EE4839"/>
    <w:rsid w:val="00F27E25"/>
    <w:rsid w:val="00F65A6A"/>
    <w:rsid w:val="00F7035C"/>
    <w:rsid w:val="00F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8FA4BA7-41F4-4F8C-9EFD-F381BF08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9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9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9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2 Знак"/>
    <w:basedOn w:val="a0"/>
    <w:link w:val="20"/>
    <w:locked/>
    <w:rsid w:val="00236610"/>
    <w:rPr>
      <w:sz w:val="28"/>
    </w:rPr>
  </w:style>
  <w:style w:type="paragraph" w:styleId="20">
    <w:name w:val="Body Text 2"/>
    <w:basedOn w:val="a"/>
    <w:link w:val="2"/>
    <w:rsid w:val="00236610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236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6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8&amp;n=1442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2037" TargetMode="External"/><Relationship Id="rId5" Type="http://schemas.openxmlformats.org/officeDocument/2006/relationships/hyperlink" Target="https://login.consultant.ru/link/?req=doc&amp;base=LAW&amp;n=327958&amp;dst=103032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Omr-PC</cp:lastModifiedBy>
  <cp:revision>64</cp:revision>
  <cp:lastPrinted>2024-12-06T06:42:00Z</cp:lastPrinted>
  <dcterms:created xsi:type="dcterms:W3CDTF">2020-02-26T10:49:00Z</dcterms:created>
  <dcterms:modified xsi:type="dcterms:W3CDTF">2024-12-18T02:40:00Z</dcterms:modified>
</cp:coreProperties>
</file>